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7" w:rsidRDefault="00B367B7" w:rsidP="00B367B7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5DC47F2D" wp14:editId="564FBABC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B7" w:rsidRDefault="00436DB5" w:rsidP="00B367B7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B367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367B7" w:rsidRDefault="00436DB5" w:rsidP="00B367B7">
      <w:pPr>
        <w:jc w:val="both"/>
        <w:rPr>
          <w:lang w:val="sr-Cyrl-CS"/>
        </w:rPr>
      </w:pPr>
      <w:r>
        <w:rPr>
          <w:lang w:val="sr-Cyrl-CS"/>
        </w:rPr>
        <w:t>NARODNA</w:t>
      </w:r>
      <w:r w:rsidR="00B367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67B7" w:rsidRDefault="00436DB5" w:rsidP="00B367B7">
      <w:pPr>
        <w:jc w:val="both"/>
        <w:rPr>
          <w:lang w:val="sr-Cyrl-CS"/>
        </w:rPr>
      </w:pPr>
      <w:r>
        <w:rPr>
          <w:lang w:val="sr-Cyrl-CS"/>
        </w:rPr>
        <w:t>Odbor</w:t>
      </w:r>
      <w:r w:rsidR="00B367B7">
        <w:rPr>
          <w:lang w:val="sr-Cyrl-CS"/>
        </w:rPr>
        <w:t xml:space="preserve"> </w:t>
      </w:r>
      <w:r>
        <w:rPr>
          <w:lang w:val="sr-Cyrl-CS"/>
        </w:rPr>
        <w:t>za</w:t>
      </w:r>
      <w:r w:rsidR="00B367B7">
        <w:rPr>
          <w:lang w:val="sr-Cyrl-CS"/>
        </w:rPr>
        <w:t xml:space="preserve"> </w:t>
      </w:r>
      <w:r>
        <w:rPr>
          <w:lang w:val="sr-Cyrl-CS"/>
        </w:rPr>
        <w:t>evropske</w:t>
      </w:r>
      <w:r w:rsidR="00B367B7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B367B7" w:rsidRDefault="00B367B7" w:rsidP="00B367B7">
      <w:pPr>
        <w:jc w:val="both"/>
        <w:rPr>
          <w:lang w:val="sr-Cyrl-RS"/>
        </w:rPr>
      </w:pPr>
      <w:r>
        <w:rPr>
          <w:lang w:val="sr-Cyrl-RS"/>
        </w:rPr>
        <w:t xml:space="preserve">20 </w:t>
      </w:r>
      <w:r w:rsidR="00436DB5">
        <w:rPr>
          <w:lang w:val="sr-Cyrl-RS"/>
        </w:rPr>
        <w:t>Broj</w:t>
      </w:r>
      <w:r>
        <w:rPr>
          <w:lang w:val="sr-Cyrl-RS"/>
        </w:rPr>
        <w:t>: 06-2/395-15</w:t>
      </w:r>
    </w:p>
    <w:p w:rsidR="00B367B7" w:rsidRDefault="00BE01F7" w:rsidP="00B367B7">
      <w:pPr>
        <w:jc w:val="both"/>
        <w:rPr>
          <w:lang w:val="sr-Cyrl-CS"/>
        </w:rPr>
      </w:pPr>
      <w:r>
        <w:rPr>
          <w:lang w:val="sr-Cyrl-RS"/>
        </w:rPr>
        <w:t xml:space="preserve">9. </w:t>
      </w:r>
      <w:r w:rsidR="00436DB5">
        <w:rPr>
          <w:lang w:val="sr-Cyrl-RS"/>
        </w:rPr>
        <w:t>oktobar</w:t>
      </w:r>
      <w:r w:rsidR="00B367B7">
        <w:rPr>
          <w:lang w:val="sr-Cyrl-CS"/>
        </w:rPr>
        <w:t xml:space="preserve"> 2015. </w:t>
      </w:r>
      <w:r w:rsidR="00436DB5">
        <w:rPr>
          <w:lang w:val="sr-Cyrl-CS"/>
        </w:rPr>
        <w:t>godine</w:t>
      </w:r>
    </w:p>
    <w:p w:rsidR="00B367B7" w:rsidRDefault="00436DB5" w:rsidP="00B367B7">
      <w:pPr>
        <w:jc w:val="both"/>
        <w:rPr>
          <w:lang w:val="sr-Cyrl-CS"/>
        </w:rPr>
      </w:pPr>
      <w:r>
        <w:rPr>
          <w:lang w:val="sr-Cyrl-CS"/>
        </w:rPr>
        <w:t>B</w:t>
      </w:r>
      <w:r w:rsidR="00B367B7">
        <w:rPr>
          <w:lang w:val="sr-Cyrl-CS"/>
        </w:rPr>
        <w:t xml:space="preserve"> </w:t>
      </w:r>
      <w:r>
        <w:rPr>
          <w:lang w:val="sr-Cyrl-CS"/>
        </w:rPr>
        <w:t>e</w:t>
      </w:r>
      <w:r w:rsidR="00B367B7">
        <w:rPr>
          <w:lang w:val="sr-Cyrl-CS"/>
        </w:rPr>
        <w:t xml:space="preserve"> </w:t>
      </w:r>
      <w:r>
        <w:rPr>
          <w:lang w:val="sr-Cyrl-CS"/>
        </w:rPr>
        <w:t>o</w:t>
      </w:r>
      <w:r w:rsidR="00B367B7">
        <w:rPr>
          <w:lang w:val="sr-Cyrl-CS"/>
        </w:rPr>
        <w:t xml:space="preserve"> </w:t>
      </w:r>
      <w:r>
        <w:rPr>
          <w:lang w:val="sr-Cyrl-CS"/>
        </w:rPr>
        <w:t>g</w:t>
      </w:r>
      <w:r w:rsidR="00B367B7">
        <w:rPr>
          <w:lang w:val="sr-Cyrl-CS"/>
        </w:rPr>
        <w:t xml:space="preserve"> </w:t>
      </w:r>
      <w:r>
        <w:rPr>
          <w:lang w:val="sr-Cyrl-CS"/>
        </w:rPr>
        <w:t>r</w:t>
      </w:r>
      <w:r w:rsidR="00B367B7">
        <w:rPr>
          <w:lang w:val="sr-Cyrl-CS"/>
        </w:rPr>
        <w:t xml:space="preserve"> </w:t>
      </w:r>
      <w:r>
        <w:rPr>
          <w:lang w:val="sr-Cyrl-CS"/>
        </w:rPr>
        <w:t>a</w:t>
      </w:r>
      <w:r w:rsidR="00B367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67B7" w:rsidRDefault="00B367B7" w:rsidP="00B367B7">
      <w:pPr>
        <w:jc w:val="both"/>
        <w:rPr>
          <w:lang w:val="en-US"/>
        </w:rPr>
      </w:pPr>
    </w:p>
    <w:p w:rsidR="007D2BA1" w:rsidRPr="007D2BA1" w:rsidRDefault="007D2BA1" w:rsidP="00B367B7">
      <w:pPr>
        <w:jc w:val="both"/>
        <w:rPr>
          <w:lang w:val="en-US"/>
        </w:rPr>
      </w:pPr>
    </w:p>
    <w:p w:rsidR="00B367B7" w:rsidRDefault="00B367B7" w:rsidP="00B367B7">
      <w:pPr>
        <w:jc w:val="both"/>
        <w:rPr>
          <w:lang w:val="sr-Cyrl-CS"/>
        </w:rPr>
      </w:pPr>
    </w:p>
    <w:p w:rsidR="00B367B7" w:rsidRDefault="00436DB5" w:rsidP="00B367B7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B367B7" w:rsidRDefault="00B367B7" w:rsidP="00B367B7">
      <w:pPr>
        <w:jc w:val="center"/>
        <w:rPr>
          <w:b/>
          <w:lang w:val="sr-Cyrl-CS"/>
        </w:rPr>
      </w:pPr>
    </w:p>
    <w:p w:rsidR="00B367B7" w:rsidRDefault="00436DB5" w:rsidP="00B367B7">
      <w:pPr>
        <w:jc w:val="center"/>
        <w:rPr>
          <w:b/>
          <w:lang w:val="sr-Cyrl-CS"/>
        </w:rPr>
      </w:pPr>
      <w:r>
        <w:rPr>
          <w:b/>
          <w:lang w:val="sr-Cyrl-CS"/>
        </w:rPr>
        <w:t>ČETRDESET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367B7">
        <w:rPr>
          <w:b/>
          <w:lang w:val="sr-Cyrl-CS"/>
        </w:rPr>
        <w:t xml:space="preserve"> </w:t>
      </w:r>
      <w:r>
        <w:rPr>
          <w:b/>
          <w:lang w:val="sr-Cyrl-RS"/>
        </w:rPr>
        <w:t>TREĆE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B367B7">
        <w:rPr>
          <w:b/>
          <w:lang w:val="sr-Cyrl-CS"/>
        </w:rPr>
        <w:t xml:space="preserve"> </w:t>
      </w:r>
    </w:p>
    <w:p w:rsidR="00B367B7" w:rsidRDefault="00436DB5" w:rsidP="00B367B7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B367B7" w:rsidRDefault="00436DB5" w:rsidP="00B367B7">
      <w:pPr>
        <w:jc w:val="center"/>
        <w:rPr>
          <w:b/>
          <w:lang w:val="sr-Cyrl-CS"/>
        </w:rPr>
      </w:pPr>
      <w:r>
        <w:rPr>
          <w:b/>
          <w:lang w:val="sr-Cyrl-RS"/>
        </w:rPr>
        <w:t>PETAK</w:t>
      </w:r>
      <w:r w:rsidR="00B367B7">
        <w:rPr>
          <w:b/>
          <w:lang w:val="sr-Cyrl-RS"/>
        </w:rPr>
        <w:t xml:space="preserve">, 9. </w:t>
      </w:r>
      <w:r>
        <w:rPr>
          <w:b/>
          <w:lang w:val="sr-Cyrl-RS"/>
        </w:rPr>
        <w:t>OKTOBAR</w:t>
      </w:r>
      <w:r w:rsidR="00B367B7">
        <w:rPr>
          <w:b/>
          <w:lang w:val="sr-Cyrl-CS"/>
        </w:rPr>
        <w:t xml:space="preserve"> 2015. </w:t>
      </w:r>
      <w:r>
        <w:rPr>
          <w:b/>
          <w:lang w:val="sr-Cyrl-CS"/>
        </w:rPr>
        <w:t>GODINE</w:t>
      </w:r>
    </w:p>
    <w:p w:rsidR="00B367B7" w:rsidRDefault="00B367B7" w:rsidP="00B367B7">
      <w:pPr>
        <w:jc w:val="center"/>
        <w:rPr>
          <w:b/>
          <w:lang w:val="sr-Cyrl-CS"/>
        </w:rPr>
      </w:pPr>
    </w:p>
    <w:p w:rsidR="00B367B7" w:rsidRDefault="00B367B7" w:rsidP="00B367B7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B367B7" w:rsidRDefault="00B367B7" w:rsidP="00B367B7">
      <w:pPr>
        <w:jc w:val="both"/>
        <w:rPr>
          <w:b/>
          <w:lang w:val="sr-Cyrl-CS"/>
        </w:rPr>
      </w:pPr>
    </w:p>
    <w:p w:rsidR="00B367B7" w:rsidRDefault="00B367B7" w:rsidP="00B367B7">
      <w:pPr>
        <w:jc w:val="both"/>
        <w:rPr>
          <w:lang w:val="sr-Cyrl-CS"/>
        </w:rPr>
      </w:pPr>
      <w:r>
        <w:rPr>
          <w:lang w:val="sr-Cyrl-CS"/>
        </w:rPr>
        <w:tab/>
      </w:r>
      <w:r w:rsidR="00436DB5">
        <w:rPr>
          <w:lang w:val="sr-Cyrl-CS"/>
        </w:rPr>
        <w:t>Sednica</w:t>
      </w:r>
      <w:r>
        <w:rPr>
          <w:lang w:val="sr-Cyrl-CS"/>
        </w:rPr>
        <w:t xml:space="preserve"> </w:t>
      </w:r>
      <w:r w:rsidR="00436DB5">
        <w:rPr>
          <w:lang w:val="sr-Cyrl-CS"/>
        </w:rPr>
        <w:t>je</w:t>
      </w:r>
      <w:r>
        <w:rPr>
          <w:lang w:val="sr-Cyrl-CS"/>
        </w:rPr>
        <w:t xml:space="preserve"> </w:t>
      </w:r>
      <w:r w:rsidR="00436DB5">
        <w:rPr>
          <w:lang w:val="sr-Cyrl-CS"/>
        </w:rPr>
        <w:t>počela</w:t>
      </w:r>
      <w:r>
        <w:rPr>
          <w:lang w:val="sr-Cyrl-CS"/>
        </w:rPr>
        <w:t xml:space="preserve"> </w:t>
      </w:r>
      <w:r w:rsidR="00436DB5">
        <w:rPr>
          <w:lang w:val="sr-Cyrl-CS"/>
        </w:rPr>
        <w:t>u</w:t>
      </w:r>
      <w:r>
        <w:rPr>
          <w:lang w:val="sr-Cyrl-CS"/>
        </w:rPr>
        <w:t xml:space="preserve"> 9.20 </w:t>
      </w:r>
      <w:r w:rsidR="00436DB5">
        <w:rPr>
          <w:lang w:val="sr-Cyrl-CS"/>
        </w:rPr>
        <w:t>časova</w:t>
      </w:r>
      <w:r>
        <w:rPr>
          <w:lang w:val="sr-Cyrl-CS"/>
        </w:rPr>
        <w:t>.</w:t>
      </w:r>
    </w:p>
    <w:p w:rsidR="00B367B7" w:rsidRDefault="00B367B7" w:rsidP="00B367B7">
      <w:pPr>
        <w:jc w:val="both"/>
        <w:rPr>
          <w:lang w:val="sr-Cyrl-CS"/>
        </w:rPr>
      </w:pPr>
    </w:p>
    <w:p w:rsidR="007D2BA1" w:rsidRDefault="00B367B7" w:rsidP="007D2BA1">
      <w:pPr>
        <w:jc w:val="both"/>
        <w:rPr>
          <w:lang w:val="sr-Cyrl-CS"/>
        </w:rPr>
      </w:pPr>
      <w:r>
        <w:rPr>
          <w:lang w:val="sr-Cyrl-CS"/>
        </w:rPr>
        <w:tab/>
      </w:r>
      <w:r w:rsidR="00436DB5">
        <w:rPr>
          <w:lang w:val="sr-Cyrl-CS"/>
        </w:rPr>
        <w:t>Sednicom</w:t>
      </w:r>
      <w:r>
        <w:rPr>
          <w:lang w:val="sr-Cyrl-CS"/>
        </w:rPr>
        <w:t xml:space="preserve"> </w:t>
      </w:r>
      <w:r w:rsidR="00436DB5">
        <w:rPr>
          <w:lang w:val="sr-Cyrl-CS"/>
        </w:rPr>
        <w:t>je</w:t>
      </w:r>
      <w:r>
        <w:rPr>
          <w:lang w:val="sr-Cyrl-CS"/>
        </w:rPr>
        <w:t xml:space="preserve"> </w:t>
      </w:r>
      <w:r w:rsidR="00436DB5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436DB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36DB5">
        <w:rPr>
          <w:lang w:val="sr-Cyrl-CS"/>
        </w:rPr>
        <w:t>Odbora</w:t>
      </w:r>
      <w:r>
        <w:rPr>
          <w:lang w:val="sr-Cyrl-CS"/>
        </w:rPr>
        <w:t xml:space="preserve"> </w:t>
      </w:r>
      <w:r w:rsidR="00436DB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36DB5">
        <w:rPr>
          <w:lang w:val="sr-Cyrl-CS"/>
        </w:rPr>
        <w:t>Senić</w:t>
      </w:r>
      <w:r>
        <w:rPr>
          <w:lang w:val="sr-Cyrl-CS"/>
        </w:rPr>
        <w:t xml:space="preserve">. </w:t>
      </w:r>
      <w:r w:rsidR="00436DB5">
        <w:rPr>
          <w:lang w:val="sr-Cyrl-CS"/>
        </w:rPr>
        <w:t>Sednici</w:t>
      </w:r>
      <w:r>
        <w:rPr>
          <w:lang w:val="sr-Cyrl-CS"/>
        </w:rPr>
        <w:t xml:space="preserve"> </w:t>
      </w:r>
      <w:r w:rsidR="00436DB5">
        <w:rPr>
          <w:lang w:val="sr-Cyrl-CS"/>
        </w:rPr>
        <w:t>su</w:t>
      </w:r>
      <w:r>
        <w:rPr>
          <w:lang w:val="sr-Cyrl-CS"/>
        </w:rPr>
        <w:t xml:space="preserve"> </w:t>
      </w:r>
      <w:r w:rsidR="00436DB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36DB5">
        <w:rPr>
          <w:lang w:val="sr-Cyrl-CS"/>
        </w:rPr>
        <w:t>članovi</w:t>
      </w:r>
      <w:r>
        <w:rPr>
          <w:lang w:val="sr-Cyrl-CS"/>
        </w:rPr>
        <w:t xml:space="preserve"> </w:t>
      </w:r>
      <w:r w:rsidR="00436DB5">
        <w:rPr>
          <w:lang w:val="sr-Cyrl-CS"/>
        </w:rPr>
        <w:t>Odbora</w:t>
      </w:r>
      <w:r>
        <w:rPr>
          <w:lang w:val="sr-Cyrl-CS"/>
        </w:rPr>
        <w:t xml:space="preserve"> </w:t>
      </w:r>
      <w:proofErr w:type="spellStart"/>
      <w:r w:rsidR="00436DB5">
        <w:rPr>
          <w:lang w:val="sr-Cyrl-CS"/>
        </w:rPr>
        <w:t>Ninislav</w:t>
      </w:r>
      <w:proofErr w:type="spellEnd"/>
      <w:r>
        <w:rPr>
          <w:lang w:val="sr-Cyrl-CS"/>
        </w:rPr>
        <w:t xml:space="preserve"> </w:t>
      </w:r>
      <w:r w:rsidR="00436DB5">
        <w:rPr>
          <w:lang w:val="sr-Cyrl-CS"/>
        </w:rPr>
        <w:t>Girić</w:t>
      </w:r>
      <w:r>
        <w:rPr>
          <w:lang w:val="sr-Cyrl-CS"/>
        </w:rPr>
        <w:t xml:space="preserve">, </w:t>
      </w:r>
      <w:r w:rsidR="00436DB5">
        <w:rPr>
          <w:lang w:val="sr-Cyrl-CS"/>
        </w:rPr>
        <w:t>Ljubiša</w:t>
      </w:r>
      <w:r>
        <w:rPr>
          <w:lang w:val="sr-Cyrl-CS"/>
        </w:rPr>
        <w:t xml:space="preserve"> </w:t>
      </w:r>
      <w:r w:rsidR="00436DB5">
        <w:rPr>
          <w:lang w:val="sr-Cyrl-CS"/>
        </w:rPr>
        <w:t>Stojmirović</w:t>
      </w:r>
      <w:r>
        <w:rPr>
          <w:lang w:val="sr-Cyrl-CS"/>
        </w:rPr>
        <w:t xml:space="preserve">, </w:t>
      </w:r>
      <w:r w:rsidR="00436DB5">
        <w:rPr>
          <w:lang w:val="sr-Cyrl-CS"/>
        </w:rPr>
        <w:t>Dušica</w:t>
      </w:r>
      <w:r>
        <w:rPr>
          <w:lang w:val="sr-Cyrl-CS"/>
        </w:rPr>
        <w:t xml:space="preserve"> </w:t>
      </w:r>
      <w:r w:rsidR="00436DB5">
        <w:rPr>
          <w:lang w:val="sr-Cyrl-CS"/>
        </w:rPr>
        <w:t>Stojković</w:t>
      </w:r>
      <w:r>
        <w:rPr>
          <w:lang w:val="sr-Cyrl-CS"/>
        </w:rPr>
        <w:t xml:space="preserve">, </w:t>
      </w:r>
      <w:r w:rsidR="00436DB5">
        <w:rPr>
          <w:lang w:val="sr-Cyrl-CS"/>
        </w:rPr>
        <w:t>Vesna</w:t>
      </w:r>
      <w:r>
        <w:rPr>
          <w:lang w:val="sr-Cyrl-CS"/>
        </w:rPr>
        <w:t xml:space="preserve"> </w:t>
      </w:r>
      <w:r w:rsidR="00436DB5">
        <w:rPr>
          <w:lang w:val="sr-Cyrl-CS"/>
        </w:rPr>
        <w:t>Marković</w:t>
      </w:r>
      <w:r>
        <w:rPr>
          <w:lang w:val="sr-Cyrl-CS"/>
        </w:rPr>
        <w:t xml:space="preserve">, </w:t>
      </w:r>
      <w:r w:rsidR="00436DB5">
        <w:rPr>
          <w:lang w:val="sr-Cyrl-CS"/>
        </w:rPr>
        <w:t>Irena</w:t>
      </w:r>
      <w:r>
        <w:rPr>
          <w:lang w:val="sr-Cyrl-CS"/>
        </w:rPr>
        <w:t xml:space="preserve"> </w:t>
      </w:r>
      <w:r w:rsidR="00436DB5">
        <w:rPr>
          <w:lang w:val="sr-Cyrl-CS"/>
        </w:rPr>
        <w:t>Aleksić</w:t>
      </w:r>
      <w:r>
        <w:rPr>
          <w:lang w:val="sr-Cyrl-CS"/>
        </w:rPr>
        <w:t xml:space="preserve">, </w:t>
      </w:r>
      <w:r w:rsidR="00436DB5">
        <w:rPr>
          <w:lang w:val="sr-Cyrl-CS"/>
        </w:rPr>
        <w:t>Gordana</w:t>
      </w:r>
      <w:r>
        <w:rPr>
          <w:lang w:val="sr-Cyrl-CS"/>
        </w:rPr>
        <w:t xml:space="preserve"> </w:t>
      </w:r>
      <w:r w:rsidR="00436DB5">
        <w:rPr>
          <w:lang w:val="sr-Cyrl-CS"/>
        </w:rPr>
        <w:t>Čomić</w:t>
      </w:r>
      <w:r>
        <w:rPr>
          <w:lang w:val="sr-Cyrl-CS"/>
        </w:rPr>
        <w:t xml:space="preserve">, </w:t>
      </w:r>
      <w:r w:rsidR="00436DB5">
        <w:rPr>
          <w:lang w:val="sr-Cyrl-RS"/>
        </w:rPr>
        <w:t>Elvira</w:t>
      </w:r>
      <w:r w:rsidR="00B34D85">
        <w:rPr>
          <w:lang w:val="sr-Cyrl-RS"/>
        </w:rPr>
        <w:t xml:space="preserve"> </w:t>
      </w:r>
      <w:r w:rsidR="00436DB5">
        <w:rPr>
          <w:lang w:val="sr-Cyrl-RS"/>
        </w:rPr>
        <w:t>Kovač</w:t>
      </w:r>
      <w:r w:rsidR="00B34D85">
        <w:rPr>
          <w:lang w:val="sr-Cyrl-RS"/>
        </w:rPr>
        <w:t xml:space="preserve">, </w:t>
      </w:r>
      <w:r w:rsidR="00436DB5">
        <w:rPr>
          <w:lang w:val="sr-Cyrl-CS"/>
        </w:rPr>
        <w:t>Branko</w:t>
      </w:r>
      <w:r>
        <w:rPr>
          <w:lang w:val="sr-Cyrl-CS"/>
        </w:rPr>
        <w:t xml:space="preserve"> </w:t>
      </w:r>
      <w:r w:rsidR="00436DB5">
        <w:rPr>
          <w:lang w:val="sr-Cyrl-CS"/>
        </w:rPr>
        <w:t>Ružić</w:t>
      </w:r>
      <w:r>
        <w:rPr>
          <w:lang w:val="sr-Cyrl-CS"/>
        </w:rPr>
        <w:t xml:space="preserve">, </w:t>
      </w:r>
      <w:r w:rsidR="00436DB5">
        <w:rPr>
          <w:lang w:val="sr-Cyrl-CS"/>
        </w:rPr>
        <w:t>i</w:t>
      </w:r>
      <w:r>
        <w:rPr>
          <w:lang w:val="sr-Cyrl-CS"/>
        </w:rPr>
        <w:t xml:space="preserve"> </w:t>
      </w:r>
      <w:r w:rsidR="00436DB5">
        <w:rPr>
          <w:lang w:val="sr-Cyrl-CS"/>
        </w:rPr>
        <w:t>Ivan</w:t>
      </w:r>
      <w:r>
        <w:rPr>
          <w:lang w:val="sr-Cyrl-CS"/>
        </w:rPr>
        <w:t xml:space="preserve"> </w:t>
      </w:r>
      <w:r w:rsidR="00436DB5">
        <w:rPr>
          <w:lang w:val="sr-Cyrl-CS"/>
        </w:rPr>
        <w:t>Bauer</w:t>
      </w:r>
      <w:r>
        <w:rPr>
          <w:lang w:val="sr-Cyrl-CS"/>
        </w:rPr>
        <w:t xml:space="preserve"> </w:t>
      </w:r>
      <w:r w:rsidR="00436DB5">
        <w:rPr>
          <w:lang w:val="sr-Cyrl-CS"/>
        </w:rPr>
        <w:t>i</w:t>
      </w:r>
      <w:r>
        <w:rPr>
          <w:lang w:val="sr-Cyrl-CS"/>
        </w:rPr>
        <w:t xml:space="preserve"> </w:t>
      </w:r>
      <w:r w:rsidR="00436DB5">
        <w:rPr>
          <w:lang w:val="sr-Cyrl-CS"/>
        </w:rPr>
        <w:t>zamenik</w:t>
      </w:r>
      <w:r>
        <w:rPr>
          <w:lang w:val="sr-Cyrl-CS"/>
        </w:rPr>
        <w:t xml:space="preserve"> </w:t>
      </w:r>
      <w:r w:rsidR="00436DB5">
        <w:rPr>
          <w:lang w:val="sr-Cyrl-CS"/>
        </w:rPr>
        <w:t>člana</w:t>
      </w:r>
      <w:r>
        <w:rPr>
          <w:lang w:val="sr-Cyrl-CS"/>
        </w:rPr>
        <w:t xml:space="preserve"> </w:t>
      </w:r>
      <w:r w:rsidR="00436DB5">
        <w:rPr>
          <w:lang w:val="sr-Cyrl-CS"/>
        </w:rPr>
        <w:t>Odbora</w:t>
      </w:r>
      <w:r>
        <w:rPr>
          <w:lang w:val="sr-Cyrl-CS"/>
        </w:rPr>
        <w:t xml:space="preserve"> </w:t>
      </w:r>
      <w:r w:rsidR="00436DB5">
        <w:rPr>
          <w:lang w:val="sr-Cyrl-CS"/>
        </w:rPr>
        <w:t>Mirjana</w:t>
      </w:r>
      <w:r>
        <w:rPr>
          <w:lang w:val="sr-Cyrl-CS"/>
        </w:rPr>
        <w:t xml:space="preserve"> </w:t>
      </w:r>
      <w:r w:rsidR="00436DB5">
        <w:rPr>
          <w:lang w:val="sr-Cyrl-CS"/>
        </w:rPr>
        <w:t>Andrić</w:t>
      </w:r>
      <w:r>
        <w:rPr>
          <w:lang w:val="sr-Cyrl-CS"/>
        </w:rPr>
        <w:t xml:space="preserve">. </w:t>
      </w:r>
      <w:r w:rsidR="00436DB5">
        <w:rPr>
          <w:lang w:val="sr-Cyrl-CS"/>
        </w:rPr>
        <w:t>Sednici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nisu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prisustvovali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članovi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Odbora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Dragan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Šormaz</w:t>
      </w:r>
      <w:r w:rsidR="007D2BA1">
        <w:rPr>
          <w:lang w:val="sr-Cyrl-CS"/>
        </w:rPr>
        <w:t xml:space="preserve">, </w:t>
      </w:r>
      <w:r w:rsidR="00436DB5">
        <w:rPr>
          <w:lang w:val="sr-Cyrl-CS"/>
        </w:rPr>
        <w:t>Katarina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Šušnjar</w:t>
      </w:r>
      <w:r w:rsidR="007D2BA1">
        <w:rPr>
          <w:lang w:val="sr-Cyrl-CS"/>
        </w:rPr>
        <w:t xml:space="preserve">, </w:t>
      </w:r>
      <w:r w:rsidR="00436DB5">
        <w:rPr>
          <w:lang w:val="sr-Cyrl-CS"/>
        </w:rPr>
        <w:t>Nataša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Vučković</w:t>
      </w:r>
      <w:r w:rsidR="007D2BA1">
        <w:rPr>
          <w:lang w:val="sr-Cyrl-CS"/>
        </w:rPr>
        <w:t xml:space="preserve">, </w:t>
      </w:r>
      <w:r w:rsidR="00436DB5">
        <w:rPr>
          <w:lang w:val="sr-Cyrl-CS"/>
        </w:rPr>
        <w:t>Mira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Petrović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i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Bojan</w:t>
      </w:r>
      <w:r w:rsidR="007D2BA1">
        <w:rPr>
          <w:lang w:val="sr-Cyrl-CS"/>
        </w:rPr>
        <w:t xml:space="preserve"> </w:t>
      </w:r>
      <w:r w:rsidR="00436DB5">
        <w:rPr>
          <w:lang w:val="sr-Cyrl-CS"/>
        </w:rPr>
        <w:t>Kostreš</w:t>
      </w:r>
      <w:r w:rsidR="007D2BA1">
        <w:rPr>
          <w:lang w:val="sr-Cyrl-CS"/>
        </w:rPr>
        <w:t xml:space="preserve">. </w:t>
      </w:r>
    </w:p>
    <w:p w:rsidR="00B367B7" w:rsidRDefault="00B367B7" w:rsidP="00B367B7">
      <w:pPr>
        <w:ind w:firstLine="709"/>
        <w:jc w:val="both"/>
        <w:rPr>
          <w:lang w:val="sr-Cyrl-CS"/>
        </w:rPr>
      </w:pPr>
    </w:p>
    <w:p w:rsidR="00B367B7" w:rsidRDefault="00B367B7" w:rsidP="00B367B7">
      <w:pPr>
        <w:jc w:val="both"/>
        <w:rPr>
          <w:lang w:val="sr-Cyrl-CS"/>
        </w:rPr>
      </w:pPr>
      <w:r>
        <w:rPr>
          <w:lang w:val="sr-Cyrl-CS"/>
        </w:rPr>
        <w:tab/>
      </w:r>
      <w:r w:rsidR="00436DB5">
        <w:rPr>
          <w:lang w:val="sr-Cyrl-CS"/>
        </w:rPr>
        <w:t>Sednici</w:t>
      </w:r>
      <w:r>
        <w:rPr>
          <w:lang w:val="sr-Cyrl-CS"/>
        </w:rPr>
        <w:t xml:space="preserve"> </w:t>
      </w:r>
      <w:r w:rsidR="00436DB5">
        <w:rPr>
          <w:lang w:val="sr-Cyrl-CS"/>
        </w:rPr>
        <w:t>su</w:t>
      </w:r>
      <w:r>
        <w:rPr>
          <w:lang w:val="sr-Cyrl-CS"/>
        </w:rPr>
        <w:t xml:space="preserve"> </w:t>
      </w:r>
      <w:r w:rsidR="00436DB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36DB5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436DB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36DB5">
        <w:rPr>
          <w:lang w:val="sr-Cyrl-CS"/>
        </w:rPr>
        <w:t>građevinarstva</w:t>
      </w:r>
      <w:r>
        <w:rPr>
          <w:lang w:val="sr-Cyrl-CS"/>
        </w:rPr>
        <w:t xml:space="preserve">, </w:t>
      </w:r>
      <w:r w:rsidR="00436DB5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436DB5">
        <w:rPr>
          <w:lang w:val="sr-Cyrl-CS"/>
        </w:rPr>
        <w:t>i</w:t>
      </w:r>
      <w:r>
        <w:rPr>
          <w:lang w:val="sr-Cyrl-CS"/>
        </w:rPr>
        <w:t xml:space="preserve"> </w:t>
      </w:r>
      <w:r w:rsidR="00436DB5">
        <w:rPr>
          <w:lang w:val="sr-Cyrl-CS"/>
        </w:rPr>
        <w:t>infrastrukture</w:t>
      </w:r>
      <w:r>
        <w:rPr>
          <w:lang w:val="sr-Cyrl-CS"/>
        </w:rPr>
        <w:t xml:space="preserve">, </w:t>
      </w:r>
      <w:r w:rsidR="00436DB5">
        <w:rPr>
          <w:lang w:val="sr-Cyrl-RS"/>
        </w:rPr>
        <w:t>Ivana</w:t>
      </w:r>
      <w:r>
        <w:rPr>
          <w:lang w:val="sr-Cyrl-RS"/>
        </w:rPr>
        <w:t xml:space="preserve"> </w:t>
      </w:r>
      <w:r w:rsidR="00436DB5">
        <w:rPr>
          <w:lang w:val="sr-Cyrl-RS"/>
        </w:rPr>
        <w:t>Božić</w:t>
      </w:r>
      <w:r>
        <w:rPr>
          <w:lang w:val="sr-Cyrl-RS"/>
        </w:rPr>
        <w:t xml:space="preserve">, </w:t>
      </w:r>
      <w:r w:rsidR="00436DB5">
        <w:rPr>
          <w:lang w:val="sr-Cyrl-RS"/>
        </w:rPr>
        <w:t>savetnik</w:t>
      </w:r>
      <w:r>
        <w:rPr>
          <w:lang w:val="sr-Cyrl-RS"/>
        </w:rPr>
        <w:t xml:space="preserve">, </w:t>
      </w:r>
      <w:r w:rsidR="00436DB5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436DB5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rad</w:t>
      </w:r>
      <w:r>
        <w:rPr>
          <w:lang w:val="sr-Cyrl-RS"/>
        </w:rPr>
        <w:t xml:space="preserve">, </w:t>
      </w:r>
      <w:r w:rsidR="00436DB5">
        <w:rPr>
          <w:lang w:val="sr-Cyrl-RS"/>
        </w:rPr>
        <w:t>zapošljavanje</w:t>
      </w:r>
      <w:r>
        <w:rPr>
          <w:lang w:val="sr-Cyrl-RS"/>
        </w:rPr>
        <w:t xml:space="preserve">, </w:t>
      </w:r>
      <w:r w:rsidR="00436DB5">
        <w:rPr>
          <w:lang w:val="sr-Cyrl-RS"/>
        </w:rPr>
        <w:t>boračka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socijalna</w:t>
      </w:r>
      <w:r>
        <w:rPr>
          <w:lang w:val="sr-Cyrl-RS"/>
        </w:rPr>
        <w:t xml:space="preserve"> </w:t>
      </w:r>
      <w:r w:rsidR="00436DB5">
        <w:rPr>
          <w:lang w:val="sr-Cyrl-RS"/>
        </w:rPr>
        <w:t>pitanja</w:t>
      </w:r>
      <w:r>
        <w:rPr>
          <w:lang w:val="sr-Cyrl-RS"/>
        </w:rPr>
        <w:t xml:space="preserve">, </w:t>
      </w:r>
      <w:r w:rsidR="00436DB5">
        <w:rPr>
          <w:lang w:val="sr-Cyrl-RS"/>
        </w:rPr>
        <w:t>Vera</w:t>
      </w:r>
      <w:r>
        <w:rPr>
          <w:lang w:val="sr-Cyrl-RS"/>
        </w:rPr>
        <w:t xml:space="preserve"> </w:t>
      </w:r>
      <w:r w:rsidR="00436DB5">
        <w:rPr>
          <w:lang w:val="sr-Cyrl-RS"/>
        </w:rPr>
        <w:t>Božić</w:t>
      </w:r>
      <w:r>
        <w:rPr>
          <w:lang w:val="sr-Cyrl-RS"/>
        </w:rPr>
        <w:t xml:space="preserve"> </w:t>
      </w:r>
      <w:r w:rsidR="00436DB5">
        <w:rPr>
          <w:lang w:val="sr-Cyrl-RS"/>
        </w:rPr>
        <w:t>Trefalt</w:t>
      </w:r>
      <w:r>
        <w:rPr>
          <w:lang w:val="sr-Cyrl-RS"/>
        </w:rPr>
        <w:t xml:space="preserve">, </w:t>
      </w:r>
      <w:r w:rsidR="00436DB5">
        <w:rPr>
          <w:lang w:val="sr-Cyrl-RS"/>
        </w:rPr>
        <w:t>direktor</w:t>
      </w:r>
      <w:r>
        <w:rPr>
          <w:lang w:val="sr-Cyrl-RS"/>
        </w:rPr>
        <w:t xml:space="preserve"> </w:t>
      </w:r>
      <w:r w:rsidR="00436DB5">
        <w:rPr>
          <w:lang w:val="sr-Cyrl-RS"/>
        </w:rPr>
        <w:t>Uprave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zdravlje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radu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436DB5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436DB5">
        <w:rPr>
          <w:lang w:val="sr-Cyrl-RS"/>
        </w:rPr>
        <w:t>spoljnih</w:t>
      </w:r>
      <w:r>
        <w:rPr>
          <w:lang w:val="sr-Cyrl-RS"/>
        </w:rPr>
        <w:t xml:space="preserve"> </w:t>
      </w:r>
      <w:r w:rsidR="00436DB5">
        <w:rPr>
          <w:lang w:val="sr-Cyrl-RS"/>
        </w:rPr>
        <w:t>poslova</w:t>
      </w:r>
      <w:r>
        <w:rPr>
          <w:lang w:val="sr-Cyrl-RS"/>
        </w:rPr>
        <w:t xml:space="preserve">, </w:t>
      </w:r>
      <w:r w:rsidR="00436DB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36DB5">
        <w:rPr>
          <w:lang w:val="sr-Cyrl-RS"/>
        </w:rPr>
        <w:t>Knežević</w:t>
      </w:r>
      <w:r>
        <w:rPr>
          <w:lang w:val="sr-Cyrl-RS"/>
        </w:rPr>
        <w:t xml:space="preserve">, </w:t>
      </w:r>
      <w:r w:rsidR="00436DB5">
        <w:rPr>
          <w:lang w:val="sr-Cyrl-RS"/>
        </w:rPr>
        <w:t>Sektor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Evropsku</w:t>
      </w:r>
      <w:r>
        <w:rPr>
          <w:lang w:val="sr-Cyrl-RS"/>
        </w:rPr>
        <w:t xml:space="preserve"> </w:t>
      </w:r>
      <w:r w:rsidR="00436DB5">
        <w:rPr>
          <w:lang w:val="sr-Cyrl-RS"/>
        </w:rPr>
        <w:t>uniju</w:t>
      </w:r>
      <w:r>
        <w:rPr>
          <w:lang w:val="sr-Cyrl-RS"/>
        </w:rPr>
        <w:t xml:space="preserve">. </w:t>
      </w:r>
    </w:p>
    <w:p w:rsidR="00B367B7" w:rsidRDefault="00B367B7" w:rsidP="00B367B7">
      <w:pPr>
        <w:jc w:val="both"/>
        <w:rPr>
          <w:lang w:val="sr-Cyrl-CS"/>
        </w:rPr>
      </w:pPr>
      <w:r>
        <w:rPr>
          <w:lang w:val="sr-Cyrl-CS"/>
        </w:rPr>
        <w:tab/>
      </w:r>
    </w:p>
    <w:p w:rsidR="00B367B7" w:rsidRDefault="00B367B7" w:rsidP="00B367B7">
      <w:pPr>
        <w:jc w:val="both"/>
        <w:rPr>
          <w:lang w:val="sr-Cyrl-CS"/>
        </w:rPr>
      </w:pPr>
      <w:r>
        <w:rPr>
          <w:lang w:val="sr-Cyrl-CS"/>
        </w:rPr>
        <w:tab/>
      </w:r>
      <w:r w:rsidR="00436DB5">
        <w:rPr>
          <w:lang w:val="sr-Cyrl-CS"/>
        </w:rPr>
        <w:t>Na</w:t>
      </w:r>
      <w:r>
        <w:rPr>
          <w:lang w:val="sr-Cyrl-CS"/>
        </w:rPr>
        <w:t xml:space="preserve"> </w:t>
      </w:r>
      <w:r w:rsidR="00436DB5">
        <w:rPr>
          <w:lang w:val="sr-Cyrl-CS"/>
        </w:rPr>
        <w:t>predlog</w:t>
      </w:r>
      <w:r>
        <w:rPr>
          <w:lang w:val="sr-Cyrl-CS"/>
        </w:rPr>
        <w:t xml:space="preserve"> </w:t>
      </w:r>
      <w:r w:rsidR="00436DB5">
        <w:rPr>
          <w:lang w:val="sr-Cyrl-CS"/>
        </w:rPr>
        <w:t>A</w:t>
      </w:r>
      <w:r>
        <w:rPr>
          <w:lang w:val="sr-Cyrl-CS"/>
        </w:rPr>
        <w:t xml:space="preserve">. </w:t>
      </w:r>
      <w:r w:rsidR="00436DB5">
        <w:rPr>
          <w:lang w:val="sr-Cyrl-CS"/>
        </w:rPr>
        <w:t>Tomić</w:t>
      </w:r>
      <w:r>
        <w:rPr>
          <w:lang w:val="sr-Cyrl-CS"/>
        </w:rPr>
        <w:t xml:space="preserve">, </w:t>
      </w:r>
      <w:r w:rsidR="00436DB5">
        <w:rPr>
          <w:lang w:val="sr-Cyrl-CS"/>
        </w:rPr>
        <w:t>sa</w:t>
      </w:r>
      <w:r>
        <w:rPr>
          <w:lang w:val="sr-Cyrl-CS"/>
        </w:rPr>
        <w:t xml:space="preserve"> </w:t>
      </w:r>
      <w:r w:rsidR="00436DB5">
        <w:rPr>
          <w:lang w:val="sr-Cyrl-CS"/>
        </w:rPr>
        <w:t>predloženog</w:t>
      </w:r>
      <w:r>
        <w:rPr>
          <w:lang w:val="sr-Cyrl-CS"/>
        </w:rPr>
        <w:t xml:space="preserve"> </w:t>
      </w:r>
      <w:r w:rsidR="00436DB5">
        <w:rPr>
          <w:lang w:val="sr-Cyrl-CS"/>
        </w:rPr>
        <w:t>Dnevnog</w:t>
      </w:r>
      <w:r>
        <w:rPr>
          <w:lang w:val="sr-Cyrl-CS"/>
        </w:rPr>
        <w:t xml:space="preserve"> </w:t>
      </w:r>
      <w:r w:rsidR="00436DB5">
        <w:rPr>
          <w:lang w:val="sr-Cyrl-CS"/>
        </w:rPr>
        <w:t>reda</w:t>
      </w:r>
      <w:r>
        <w:rPr>
          <w:lang w:val="sr-Cyrl-CS"/>
        </w:rPr>
        <w:t xml:space="preserve"> </w:t>
      </w:r>
      <w:r w:rsidR="00436DB5">
        <w:rPr>
          <w:lang w:val="sr-Cyrl-CS"/>
        </w:rPr>
        <w:t>je</w:t>
      </w:r>
      <w:r>
        <w:rPr>
          <w:lang w:val="sr-Cyrl-CS"/>
        </w:rPr>
        <w:t xml:space="preserve"> </w:t>
      </w:r>
      <w:r w:rsidR="00436DB5">
        <w:rPr>
          <w:lang w:val="sr-Cyrl-CS"/>
        </w:rPr>
        <w:t>povučena</w:t>
      </w:r>
      <w:r>
        <w:rPr>
          <w:lang w:val="sr-Cyrl-CS"/>
        </w:rPr>
        <w:t xml:space="preserve"> </w:t>
      </w:r>
      <w:r w:rsidR="00436DB5">
        <w:rPr>
          <w:lang w:val="sr-Cyrl-CS"/>
        </w:rPr>
        <w:t>Tačka</w:t>
      </w:r>
      <w:r>
        <w:rPr>
          <w:lang w:val="sr-Cyrl-CS"/>
        </w:rPr>
        <w:t xml:space="preserve"> 6. </w:t>
      </w:r>
      <w:r w:rsidR="00436DB5">
        <w:rPr>
          <w:lang w:val="sr-Cyrl-CS"/>
        </w:rPr>
        <w:t>Predlog</w:t>
      </w:r>
      <w:r>
        <w:rPr>
          <w:lang w:val="sr-Cyrl-CS"/>
        </w:rPr>
        <w:t xml:space="preserve"> </w:t>
      </w:r>
      <w:r w:rsidR="00436DB5">
        <w:rPr>
          <w:lang w:val="sr-Cyrl-CS"/>
        </w:rPr>
        <w:t>za</w:t>
      </w:r>
      <w:r>
        <w:rPr>
          <w:lang w:val="sr-Cyrl-CS"/>
        </w:rPr>
        <w:t xml:space="preserve"> </w:t>
      </w:r>
      <w:r w:rsidR="00436DB5">
        <w:rPr>
          <w:lang w:val="sr-Cyrl-CS"/>
        </w:rPr>
        <w:t>održavanje</w:t>
      </w:r>
      <w:r>
        <w:rPr>
          <w:lang w:val="sr-Cyrl-CS"/>
        </w:rPr>
        <w:t xml:space="preserve"> </w:t>
      </w:r>
      <w:r w:rsidR="00436DB5">
        <w:rPr>
          <w:lang w:val="sr-Cyrl-CS"/>
        </w:rPr>
        <w:t>javnog</w:t>
      </w:r>
      <w:r>
        <w:rPr>
          <w:lang w:val="sr-Cyrl-CS"/>
        </w:rPr>
        <w:t xml:space="preserve"> </w:t>
      </w:r>
      <w:r w:rsidR="00436DB5">
        <w:rPr>
          <w:lang w:val="sr-Cyrl-CS"/>
        </w:rPr>
        <w:t>slušanja</w:t>
      </w:r>
      <w:r>
        <w:rPr>
          <w:lang w:val="sr-Cyrl-CS"/>
        </w:rPr>
        <w:t xml:space="preserve"> „</w:t>
      </w:r>
      <w:r w:rsidR="00436DB5">
        <w:rPr>
          <w:lang w:val="sr-Cyrl-CS"/>
        </w:rPr>
        <w:t>Sporazum</w:t>
      </w:r>
      <w:r>
        <w:rPr>
          <w:lang w:val="sr-Cyrl-CS"/>
        </w:rPr>
        <w:t xml:space="preserve"> </w:t>
      </w:r>
      <w:r w:rsidR="00436DB5">
        <w:rPr>
          <w:lang w:val="sr-Cyrl-CS"/>
        </w:rPr>
        <w:t>o</w:t>
      </w:r>
      <w:r>
        <w:rPr>
          <w:lang w:val="sr-Cyrl-CS"/>
        </w:rPr>
        <w:t xml:space="preserve"> </w:t>
      </w:r>
      <w:r w:rsidR="00436DB5">
        <w:rPr>
          <w:lang w:val="sr-Cyrl-CS"/>
        </w:rPr>
        <w:t>stabilizaciji</w:t>
      </w:r>
      <w:r>
        <w:rPr>
          <w:lang w:val="sr-Cyrl-CS"/>
        </w:rPr>
        <w:t xml:space="preserve"> </w:t>
      </w:r>
      <w:r w:rsidR="00436DB5">
        <w:rPr>
          <w:lang w:val="sr-Cyrl-CS"/>
        </w:rPr>
        <w:t>i</w:t>
      </w:r>
      <w:r>
        <w:rPr>
          <w:lang w:val="sr-Cyrl-CS"/>
        </w:rPr>
        <w:t xml:space="preserve"> </w:t>
      </w:r>
      <w:r w:rsidR="00436DB5">
        <w:rPr>
          <w:lang w:val="sr-Cyrl-CS"/>
        </w:rPr>
        <w:t>pridruživanju</w:t>
      </w:r>
      <w:r>
        <w:rPr>
          <w:lang w:val="sr-Cyrl-CS"/>
        </w:rPr>
        <w:t xml:space="preserve"> </w:t>
      </w:r>
      <w:r w:rsidR="00436DB5">
        <w:rPr>
          <w:lang w:val="sr-Cyrl-CS"/>
        </w:rPr>
        <w:t>i</w:t>
      </w:r>
      <w:r>
        <w:rPr>
          <w:lang w:val="sr-Cyrl-CS"/>
        </w:rPr>
        <w:t xml:space="preserve"> </w:t>
      </w:r>
      <w:r w:rsidR="00436DB5">
        <w:rPr>
          <w:lang w:val="sr-Cyrl-CS"/>
        </w:rPr>
        <w:t>obaveze</w:t>
      </w:r>
      <w:r>
        <w:rPr>
          <w:lang w:val="sr-Cyrl-CS"/>
        </w:rPr>
        <w:t xml:space="preserve"> </w:t>
      </w:r>
      <w:r w:rsidR="00436DB5">
        <w:rPr>
          <w:lang w:val="sr-Cyrl-CS"/>
        </w:rPr>
        <w:t>Srbije</w:t>
      </w:r>
      <w:r>
        <w:rPr>
          <w:lang w:val="sr-Cyrl-CS"/>
        </w:rPr>
        <w:t xml:space="preserve"> </w:t>
      </w:r>
      <w:r w:rsidR="00436DB5">
        <w:rPr>
          <w:lang w:val="sr-Cyrl-CS"/>
        </w:rPr>
        <w:t>u</w:t>
      </w:r>
      <w:r>
        <w:rPr>
          <w:lang w:val="sr-Cyrl-CS"/>
        </w:rPr>
        <w:t xml:space="preserve"> </w:t>
      </w:r>
      <w:r w:rsidR="00436DB5">
        <w:rPr>
          <w:lang w:val="sr-Cyrl-CS"/>
        </w:rPr>
        <w:t>domenu</w:t>
      </w:r>
      <w:r>
        <w:rPr>
          <w:lang w:val="sr-Cyrl-CS"/>
        </w:rPr>
        <w:t xml:space="preserve"> </w:t>
      </w:r>
      <w:r w:rsidR="00436DB5">
        <w:rPr>
          <w:lang w:val="sr-Cyrl-CS"/>
        </w:rPr>
        <w:t>liberalizacije</w:t>
      </w:r>
      <w:r>
        <w:rPr>
          <w:lang w:val="sr-Cyrl-CS"/>
        </w:rPr>
        <w:t xml:space="preserve"> </w:t>
      </w:r>
      <w:r w:rsidR="00436DB5">
        <w:rPr>
          <w:lang w:val="sr-Cyrl-CS"/>
        </w:rPr>
        <w:t>kretanja</w:t>
      </w:r>
      <w:r>
        <w:rPr>
          <w:lang w:val="sr-Cyrl-CS"/>
        </w:rPr>
        <w:t xml:space="preserve"> </w:t>
      </w:r>
      <w:r w:rsidR="00436DB5">
        <w:rPr>
          <w:lang w:val="sr-Cyrl-CS"/>
        </w:rPr>
        <w:t>kapitala</w:t>
      </w:r>
      <w:r>
        <w:rPr>
          <w:lang w:val="sr-Cyrl-CS"/>
        </w:rPr>
        <w:t xml:space="preserve"> </w:t>
      </w:r>
      <w:r w:rsidR="00436DB5">
        <w:rPr>
          <w:lang w:val="sr-Cyrl-CS"/>
        </w:rPr>
        <w:t>odnosno</w:t>
      </w:r>
      <w:r>
        <w:rPr>
          <w:lang w:val="sr-Cyrl-CS"/>
        </w:rPr>
        <w:t xml:space="preserve"> </w:t>
      </w:r>
      <w:r w:rsidR="00436DB5">
        <w:rPr>
          <w:lang w:val="sr-Cyrl-CS"/>
        </w:rPr>
        <w:t>trgovine</w:t>
      </w:r>
      <w:r>
        <w:rPr>
          <w:lang w:val="sr-Cyrl-CS"/>
        </w:rPr>
        <w:t xml:space="preserve"> </w:t>
      </w:r>
      <w:r w:rsidR="00436DB5">
        <w:rPr>
          <w:lang w:val="sr-Cyrl-CS"/>
        </w:rPr>
        <w:t>poljoprivrednim</w:t>
      </w:r>
      <w:r>
        <w:rPr>
          <w:lang w:val="sr-Cyrl-CS"/>
        </w:rPr>
        <w:t xml:space="preserve"> </w:t>
      </w:r>
      <w:r w:rsidR="00436DB5">
        <w:rPr>
          <w:lang w:val="sr-Cyrl-CS"/>
        </w:rPr>
        <w:t>zemljištem</w:t>
      </w:r>
      <w:r>
        <w:rPr>
          <w:lang w:val="sr-Cyrl-CS"/>
        </w:rPr>
        <w:t xml:space="preserve">“, 19. </w:t>
      </w:r>
      <w:r w:rsidR="00436DB5">
        <w:rPr>
          <w:lang w:val="sr-Cyrl-CS"/>
        </w:rPr>
        <w:t>oktobra</w:t>
      </w:r>
      <w:r>
        <w:rPr>
          <w:lang w:val="sr-Cyrl-CS"/>
        </w:rPr>
        <w:t xml:space="preserve">, </w:t>
      </w:r>
      <w:r w:rsidR="00436DB5">
        <w:rPr>
          <w:lang w:val="sr-Cyrl-CS"/>
        </w:rPr>
        <w:t>u</w:t>
      </w:r>
      <w:r>
        <w:rPr>
          <w:lang w:val="sr-Cyrl-CS"/>
        </w:rPr>
        <w:t xml:space="preserve"> 11.00 </w:t>
      </w:r>
      <w:r w:rsidR="00436DB5">
        <w:rPr>
          <w:lang w:val="sr-Cyrl-CS"/>
        </w:rPr>
        <w:t>časova</w:t>
      </w:r>
      <w:r>
        <w:rPr>
          <w:lang w:val="sr-Cyrl-CS"/>
        </w:rPr>
        <w:t>.</w:t>
      </w:r>
    </w:p>
    <w:p w:rsidR="00B367B7" w:rsidRDefault="00B367B7" w:rsidP="00B367B7">
      <w:pPr>
        <w:jc w:val="both"/>
        <w:rPr>
          <w:lang w:val="sr-Cyrl-CS"/>
        </w:rPr>
      </w:pPr>
    </w:p>
    <w:p w:rsidR="00B367B7" w:rsidRDefault="00436DB5" w:rsidP="00B367B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367B7">
        <w:rPr>
          <w:lang w:val="sr-Cyrl-CS"/>
        </w:rPr>
        <w:t xml:space="preserve"> </w:t>
      </w:r>
      <w:r>
        <w:rPr>
          <w:lang w:val="sr-Cyrl-CS"/>
        </w:rPr>
        <w:t>predlog</w:t>
      </w:r>
      <w:r w:rsidR="00B367B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367B7">
        <w:rPr>
          <w:lang w:val="sr-Cyrl-CS"/>
        </w:rPr>
        <w:t xml:space="preserve"> </w:t>
      </w:r>
      <w:r>
        <w:rPr>
          <w:lang w:val="sr-Cyrl-CS"/>
        </w:rPr>
        <w:t>Odbora</w:t>
      </w:r>
      <w:r w:rsidR="00B367B7">
        <w:rPr>
          <w:lang w:val="sr-Cyrl-CS"/>
        </w:rPr>
        <w:t xml:space="preserve">, </w:t>
      </w:r>
      <w:r>
        <w:rPr>
          <w:lang w:val="sr-Cyrl-CS"/>
        </w:rPr>
        <w:t>usvojen</w:t>
      </w:r>
      <w:r w:rsidR="00B367B7">
        <w:rPr>
          <w:lang w:val="sr-Cyrl-CS"/>
        </w:rPr>
        <w:t xml:space="preserve"> </w:t>
      </w:r>
      <w:r>
        <w:rPr>
          <w:lang w:val="sr-Cyrl-CS"/>
        </w:rPr>
        <w:t>je</w:t>
      </w:r>
      <w:r w:rsidR="00B367B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367B7" w:rsidRDefault="00B367B7" w:rsidP="00B367B7">
      <w:pPr>
        <w:jc w:val="both"/>
        <w:rPr>
          <w:lang w:val="sr-Cyrl-CS"/>
        </w:rPr>
      </w:pPr>
    </w:p>
    <w:p w:rsidR="00B367B7" w:rsidRDefault="00B367B7" w:rsidP="00B367B7">
      <w:pPr>
        <w:jc w:val="both"/>
        <w:rPr>
          <w:lang w:val="sr-Cyrl-CS"/>
        </w:rPr>
      </w:pPr>
    </w:p>
    <w:p w:rsidR="00B367B7" w:rsidRDefault="00436DB5" w:rsidP="00B367B7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367B7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367B7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B367B7" w:rsidRDefault="00B367B7" w:rsidP="00B367B7">
      <w:pPr>
        <w:jc w:val="center"/>
        <w:rPr>
          <w:b/>
          <w:lang w:val="sr-Cyrl-CS"/>
        </w:rPr>
      </w:pPr>
    </w:p>
    <w:p w:rsidR="00B367B7" w:rsidRDefault="00B367B7" w:rsidP="00B367B7">
      <w:pPr>
        <w:jc w:val="center"/>
        <w:rPr>
          <w:b/>
          <w:lang w:val="sr-Cyrl-CS"/>
        </w:rPr>
      </w:pPr>
    </w:p>
    <w:p w:rsidR="00B367B7" w:rsidRDefault="00436DB5" w:rsidP="00B367B7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Predlog</w:t>
      </w:r>
      <w:r w:rsidR="00B367B7">
        <w:rPr>
          <w:lang w:val="sr-Cyrl-RS"/>
        </w:rPr>
        <w:t xml:space="preserve"> </w:t>
      </w:r>
      <w:r>
        <w:rPr>
          <w:lang w:val="sr-Cyrl-RS"/>
        </w:rPr>
        <w:t>zakona</w:t>
      </w:r>
      <w:r w:rsidR="00B367B7">
        <w:rPr>
          <w:lang w:val="sr-Cyrl-RS"/>
        </w:rPr>
        <w:t xml:space="preserve"> </w:t>
      </w:r>
      <w:r>
        <w:rPr>
          <w:lang w:val="sr-Cyrl-RS"/>
        </w:rPr>
        <w:t>o</w:t>
      </w:r>
      <w:r w:rsidR="00B367B7">
        <w:rPr>
          <w:lang w:val="sr-Cyrl-RS"/>
        </w:rPr>
        <w:t xml:space="preserve"> </w:t>
      </w:r>
      <w:r>
        <w:rPr>
          <w:lang w:val="sr-Cyrl-RS"/>
        </w:rPr>
        <w:t>izmenama</w:t>
      </w:r>
      <w:r w:rsidR="00B367B7">
        <w:rPr>
          <w:lang w:val="sr-Cyrl-RS"/>
        </w:rPr>
        <w:t xml:space="preserve"> </w:t>
      </w:r>
      <w:r>
        <w:rPr>
          <w:lang w:val="sr-Cyrl-RS"/>
        </w:rPr>
        <w:t>i</w:t>
      </w:r>
      <w:r w:rsidR="00B367B7">
        <w:rPr>
          <w:lang w:val="sr-Cyrl-RS"/>
        </w:rPr>
        <w:t xml:space="preserve"> </w:t>
      </w:r>
      <w:r>
        <w:rPr>
          <w:lang w:val="sr-Cyrl-RS"/>
        </w:rPr>
        <w:t>dopunama</w:t>
      </w:r>
      <w:r w:rsidR="00B367B7">
        <w:rPr>
          <w:lang w:val="sr-Cyrl-RS"/>
        </w:rPr>
        <w:t xml:space="preserve"> </w:t>
      </w:r>
      <w:r>
        <w:rPr>
          <w:lang w:val="sr-Cyrl-RS"/>
        </w:rPr>
        <w:t>Zakona</w:t>
      </w:r>
      <w:r w:rsidR="00B367B7">
        <w:rPr>
          <w:lang w:val="sr-Cyrl-RS"/>
        </w:rPr>
        <w:t xml:space="preserve"> </w:t>
      </w:r>
      <w:r>
        <w:rPr>
          <w:lang w:val="sr-Cyrl-RS"/>
        </w:rPr>
        <w:t>o</w:t>
      </w:r>
      <w:r w:rsidR="00B367B7">
        <w:rPr>
          <w:lang w:val="sr-Cyrl-RS"/>
        </w:rPr>
        <w:t xml:space="preserve"> </w:t>
      </w:r>
      <w:r>
        <w:rPr>
          <w:lang w:val="sr-Cyrl-RS"/>
        </w:rPr>
        <w:t>železnici</w:t>
      </w:r>
      <w:r w:rsidR="00B367B7">
        <w:rPr>
          <w:lang w:val="sr-Cyrl-RS"/>
        </w:rPr>
        <w:t xml:space="preserve">, </w:t>
      </w:r>
      <w:r>
        <w:rPr>
          <w:lang w:val="sr-Cyrl-RS"/>
        </w:rPr>
        <w:t>koji</w:t>
      </w:r>
      <w:r w:rsidR="00B367B7">
        <w:rPr>
          <w:lang w:val="sr-Cyrl-RS"/>
        </w:rPr>
        <w:t xml:space="preserve"> </w:t>
      </w:r>
      <w:r>
        <w:rPr>
          <w:lang w:val="sr-Cyrl-RS"/>
        </w:rPr>
        <w:t>je</w:t>
      </w:r>
      <w:r w:rsidR="00B367B7">
        <w:rPr>
          <w:lang w:val="sr-Cyrl-RS"/>
        </w:rPr>
        <w:t xml:space="preserve"> </w:t>
      </w:r>
      <w:r>
        <w:rPr>
          <w:lang w:val="sr-Cyrl-RS"/>
        </w:rPr>
        <w:t>podnela</w:t>
      </w:r>
      <w:r w:rsidR="00B367B7">
        <w:rPr>
          <w:lang w:val="sr-Cyrl-RS"/>
        </w:rPr>
        <w:t xml:space="preserve"> </w:t>
      </w:r>
      <w:r>
        <w:rPr>
          <w:lang w:val="sr-Cyrl-RS"/>
        </w:rPr>
        <w:t>Vlada</w:t>
      </w:r>
      <w:r w:rsidR="00B367B7">
        <w:rPr>
          <w:lang w:val="sr-Cyrl-RS"/>
        </w:rPr>
        <w:t xml:space="preserve"> (</w:t>
      </w:r>
      <w:r>
        <w:rPr>
          <w:lang w:val="sr-Cyrl-RS"/>
        </w:rPr>
        <w:t>broj</w:t>
      </w:r>
      <w:r w:rsidR="00B367B7">
        <w:rPr>
          <w:lang w:val="sr-Cyrl-RS"/>
        </w:rPr>
        <w:t xml:space="preserve"> 340-2415/15 </w:t>
      </w:r>
      <w:r>
        <w:rPr>
          <w:lang w:val="sr-Cyrl-RS"/>
        </w:rPr>
        <w:t>od</w:t>
      </w:r>
      <w:r w:rsidR="00B367B7">
        <w:rPr>
          <w:lang w:val="sr-Cyrl-RS"/>
        </w:rPr>
        <w:t xml:space="preserve"> 2. </w:t>
      </w:r>
      <w:r>
        <w:rPr>
          <w:lang w:val="sr-Cyrl-RS"/>
        </w:rPr>
        <w:t>oktobra</w:t>
      </w:r>
      <w:r w:rsidR="00B367B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367B7">
        <w:rPr>
          <w:lang w:val="sr-Cyrl-RS"/>
        </w:rPr>
        <w:t xml:space="preserve">), </w:t>
      </w:r>
      <w:r>
        <w:rPr>
          <w:lang w:val="sr-Cyrl-RS"/>
        </w:rPr>
        <w:t>u</w:t>
      </w:r>
      <w:r w:rsidR="00B367B7">
        <w:rPr>
          <w:lang w:val="sr-Cyrl-RS"/>
        </w:rPr>
        <w:t xml:space="preserve"> </w:t>
      </w:r>
      <w:r>
        <w:rPr>
          <w:lang w:val="sr-Cyrl-RS"/>
        </w:rPr>
        <w:t>načelu</w:t>
      </w:r>
      <w:r w:rsidR="00B367B7">
        <w:rPr>
          <w:lang w:val="sr-Cyrl-RS"/>
        </w:rPr>
        <w:t xml:space="preserve">, </w:t>
      </w:r>
    </w:p>
    <w:p w:rsidR="00B367B7" w:rsidRDefault="00436DB5" w:rsidP="00B367B7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Predlog</w:t>
      </w:r>
      <w:r w:rsidR="00B367B7">
        <w:rPr>
          <w:lang w:val="sr-Cyrl-RS"/>
        </w:rPr>
        <w:t xml:space="preserve"> </w:t>
      </w:r>
      <w:r>
        <w:rPr>
          <w:lang w:val="sr-Cyrl-RS"/>
        </w:rPr>
        <w:t>zakona</w:t>
      </w:r>
      <w:r w:rsidR="00B367B7">
        <w:rPr>
          <w:lang w:val="sr-Cyrl-RS"/>
        </w:rPr>
        <w:t xml:space="preserve"> </w:t>
      </w:r>
      <w:r>
        <w:rPr>
          <w:lang w:val="sr-Cyrl-RS"/>
        </w:rPr>
        <w:t>o</w:t>
      </w:r>
      <w:r w:rsidR="00B367B7">
        <w:rPr>
          <w:lang w:val="sr-Cyrl-RS"/>
        </w:rPr>
        <w:t xml:space="preserve"> </w:t>
      </w:r>
      <w:r>
        <w:rPr>
          <w:lang w:val="sr-Cyrl-RS"/>
        </w:rPr>
        <w:t>izmenama</w:t>
      </w:r>
      <w:r w:rsidR="00B367B7">
        <w:rPr>
          <w:lang w:val="sr-Cyrl-RS"/>
        </w:rPr>
        <w:t xml:space="preserve"> </w:t>
      </w:r>
      <w:r>
        <w:rPr>
          <w:lang w:val="sr-Cyrl-RS"/>
        </w:rPr>
        <w:t>i</w:t>
      </w:r>
      <w:r w:rsidR="00B367B7">
        <w:rPr>
          <w:lang w:val="sr-Cyrl-RS"/>
        </w:rPr>
        <w:t xml:space="preserve"> </w:t>
      </w:r>
      <w:r>
        <w:rPr>
          <w:lang w:val="sr-Cyrl-RS"/>
        </w:rPr>
        <w:t>dopunama</w:t>
      </w:r>
      <w:r w:rsidR="00B367B7">
        <w:rPr>
          <w:lang w:val="sr-Cyrl-RS"/>
        </w:rPr>
        <w:t xml:space="preserve"> </w:t>
      </w:r>
      <w:r>
        <w:rPr>
          <w:lang w:val="sr-Cyrl-RS"/>
        </w:rPr>
        <w:t>Zakona</w:t>
      </w:r>
      <w:r w:rsidR="00B367B7">
        <w:rPr>
          <w:lang w:val="sr-Cyrl-RS"/>
        </w:rPr>
        <w:t xml:space="preserve"> </w:t>
      </w:r>
      <w:r>
        <w:rPr>
          <w:lang w:val="sr-Cyrl-RS"/>
        </w:rPr>
        <w:t>o</w:t>
      </w:r>
      <w:r w:rsidR="00B367B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B367B7">
        <w:rPr>
          <w:lang w:val="sr-Cyrl-RS"/>
        </w:rPr>
        <w:t xml:space="preserve"> </w:t>
      </w:r>
      <w:r>
        <w:rPr>
          <w:lang w:val="sr-Cyrl-RS"/>
        </w:rPr>
        <w:t>i</w:t>
      </w:r>
      <w:r w:rsidR="00B367B7">
        <w:rPr>
          <w:lang w:val="sr-Cyrl-RS"/>
        </w:rPr>
        <w:t xml:space="preserve"> </w:t>
      </w:r>
      <w:r>
        <w:rPr>
          <w:lang w:val="sr-Cyrl-RS"/>
        </w:rPr>
        <w:t>interoperabilnosti</w:t>
      </w:r>
      <w:r w:rsidR="00B367B7">
        <w:rPr>
          <w:lang w:val="sr-Cyrl-RS"/>
        </w:rPr>
        <w:t xml:space="preserve"> </w:t>
      </w:r>
      <w:r>
        <w:rPr>
          <w:lang w:val="sr-Cyrl-RS"/>
        </w:rPr>
        <w:t>železnice</w:t>
      </w:r>
      <w:r w:rsidR="00B367B7">
        <w:rPr>
          <w:lang w:val="sr-Cyrl-RS"/>
        </w:rPr>
        <w:t xml:space="preserve">, </w:t>
      </w:r>
      <w:r>
        <w:rPr>
          <w:lang w:val="sr-Cyrl-RS"/>
        </w:rPr>
        <w:t>koji</w:t>
      </w:r>
      <w:r w:rsidR="00B367B7">
        <w:rPr>
          <w:lang w:val="sr-Cyrl-RS"/>
        </w:rPr>
        <w:t xml:space="preserve"> </w:t>
      </w:r>
      <w:r>
        <w:rPr>
          <w:lang w:val="sr-Cyrl-RS"/>
        </w:rPr>
        <w:t>je</w:t>
      </w:r>
      <w:r w:rsidR="00B367B7">
        <w:rPr>
          <w:lang w:val="sr-Cyrl-RS"/>
        </w:rPr>
        <w:t xml:space="preserve"> </w:t>
      </w:r>
      <w:r>
        <w:rPr>
          <w:lang w:val="sr-Cyrl-RS"/>
        </w:rPr>
        <w:t>podnela</w:t>
      </w:r>
      <w:r w:rsidR="00B367B7">
        <w:rPr>
          <w:lang w:val="sr-Cyrl-RS"/>
        </w:rPr>
        <w:t xml:space="preserve"> </w:t>
      </w:r>
      <w:r>
        <w:rPr>
          <w:lang w:val="sr-Cyrl-RS"/>
        </w:rPr>
        <w:t>Vlada</w:t>
      </w:r>
      <w:r w:rsidR="00B367B7">
        <w:rPr>
          <w:lang w:val="sr-Cyrl-RS"/>
        </w:rPr>
        <w:t xml:space="preserve"> (</w:t>
      </w:r>
      <w:r>
        <w:rPr>
          <w:lang w:val="sr-Cyrl-RS"/>
        </w:rPr>
        <w:t>broj</w:t>
      </w:r>
      <w:r w:rsidR="00B367B7">
        <w:rPr>
          <w:lang w:val="sr-Cyrl-RS"/>
        </w:rPr>
        <w:t xml:space="preserve"> 340-2265/15 </w:t>
      </w:r>
      <w:r>
        <w:rPr>
          <w:lang w:val="sr-Cyrl-RS"/>
        </w:rPr>
        <w:t>od</w:t>
      </w:r>
      <w:r w:rsidR="00B367B7">
        <w:rPr>
          <w:lang w:val="sr-Cyrl-RS"/>
        </w:rPr>
        <w:t xml:space="preserve"> 23. </w:t>
      </w:r>
      <w:r>
        <w:rPr>
          <w:lang w:val="sr-Cyrl-RS"/>
        </w:rPr>
        <w:t>septembra</w:t>
      </w:r>
      <w:r w:rsidR="00B367B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367B7">
        <w:rPr>
          <w:lang w:val="sr-Cyrl-RS"/>
        </w:rPr>
        <w:t xml:space="preserve">), </w:t>
      </w:r>
      <w:r>
        <w:rPr>
          <w:lang w:val="sr-Cyrl-RS"/>
        </w:rPr>
        <w:t>u</w:t>
      </w:r>
      <w:r w:rsidR="00B367B7">
        <w:rPr>
          <w:lang w:val="sr-Cyrl-RS"/>
        </w:rPr>
        <w:t xml:space="preserve"> </w:t>
      </w:r>
      <w:r>
        <w:rPr>
          <w:lang w:val="sr-Cyrl-RS"/>
        </w:rPr>
        <w:t>načelu</w:t>
      </w:r>
      <w:r w:rsidR="00B367B7">
        <w:rPr>
          <w:lang w:val="sr-Cyrl-RS"/>
        </w:rPr>
        <w:t xml:space="preserve">, </w:t>
      </w:r>
    </w:p>
    <w:p w:rsidR="00B367B7" w:rsidRDefault="00436DB5" w:rsidP="00B367B7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lastRenderedPageBreak/>
        <w:t>Predlog</w:t>
      </w:r>
      <w:r w:rsidR="00B367B7">
        <w:rPr>
          <w:lang w:val="sr-Cyrl-RS"/>
        </w:rPr>
        <w:t xml:space="preserve"> </w:t>
      </w:r>
      <w:r>
        <w:rPr>
          <w:lang w:val="sr-Cyrl-RS"/>
        </w:rPr>
        <w:t>zakona</w:t>
      </w:r>
      <w:r w:rsidR="00B367B7">
        <w:rPr>
          <w:lang w:val="sr-Cyrl-RS"/>
        </w:rPr>
        <w:t xml:space="preserve"> </w:t>
      </w:r>
      <w:r>
        <w:rPr>
          <w:lang w:val="sr-Cyrl-RS"/>
        </w:rPr>
        <w:t>o</w:t>
      </w:r>
      <w:r w:rsidR="00B367B7">
        <w:rPr>
          <w:lang w:val="sr-Cyrl-RS"/>
        </w:rPr>
        <w:t xml:space="preserve">  </w:t>
      </w:r>
      <w:r>
        <w:rPr>
          <w:lang w:val="sr-Cyrl-RS"/>
        </w:rPr>
        <w:t>izmenama</w:t>
      </w:r>
      <w:r w:rsidR="00B367B7">
        <w:rPr>
          <w:lang w:val="sr-Cyrl-RS"/>
        </w:rPr>
        <w:t xml:space="preserve"> </w:t>
      </w:r>
      <w:r>
        <w:rPr>
          <w:lang w:val="sr-Cyrl-RS"/>
        </w:rPr>
        <w:t>i</w:t>
      </w:r>
      <w:r w:rsidR="00B367B7">
        <w:rPr>
          <w:lang w:val="sr-Cyrl-RS"/>
        </w:rPr>
        <w:t xml:space="preserve"> </w:t>
      </w:r>
      <w:r>
        <w:rPr>
          <w:lang w:val="sr-Cyrl-RS"/>
        </w:rPr>
        <w:t>dopunama</w:t>
      </w:r>
      <w:r w:rsidR="00B367B7">
        <w:rPr>
          <w:lang w:val="sr-Cyrl-RS"/>
        </w:rPr>
        <w:t xml:space="preserve"> </w:t>
      </w:r>
      <w:r>
        <w:rPr>
          <w:lang w:val="sr-Cyrl-RS"/>
        </w:rPr>
        <w:t>Zakona</w:t>
      </w:r>
      <w:r w:rsidR="00B367B7">
        <w:rPr>
          <w:lang w:val="sr-Cyrl-RS"/>
        </w:rPr>
        <w:t xml:space="preserve"> </w:t>
      </w:r>
      <w:r>
        <w:rPr>
          <w:lang w:val="sr-Cyrl-RS"/>
        </w:rPr>
        <w:t>o</w:t>
      </w:r>
      <w:r w:rsidR="00B367B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B367B7">
        <w:rPr>
          <w:lang w:val="sr-Cyrl-RS"/>
        </w:rPr>
        <w:t xml:space="preserve"> </w:t>
      </w:r>
      <w:r>
        <w:rPr>
          <w:lang w:val="sr-Cyrl-RS"/>
        </w:rPr>
        <w:t>i</w:t>
      </w:r>
      <w:r w:rsidR="00B367B7">
        <w:rPr>
          <w:lang w:val="sr-Cyrl-RS"/>
        </w:rPr>
        <w:t xml:space="preserve"> </w:t>
      </w:r>
      <w:r>
        <w:rPr>
          <w:lang w:val="sr-Cyrl-RS"/>
        </w:rPr>
        <w:t>zdravlju</w:t>
      </w:r>
      <w:r w:rsidR="00B367B7">
        <w:rPr>
          <w:lang w:val="sr-Cyrl-RS"/>
        </w:rPr>
        <w:t xml:space="preserve"> </w:t>
      </w:r>
      <w:r>
        <w:rPr>
          <w:lang w:val="sr-Cyrl-RS"/>
        </w:rPr>
        <w:t>na</w:t>
      </w:r>
      <w:r w:rsidR="00B367B7">
        <w:rPr>
          <w:lang w:val="sr-Cyrl-RS"/>
        </w:rPr>
        <w:t xml:space="preserve"> </w:t>
      </w:r>
      <w:r>
        <w:rPr>
          <w:lang w:val="sr-Cyrl-RS"/>
        </w:rPr>
        <w:t>radu</w:t>
      </w:r>
      <w:r w:rsidR="00B367B7">
        <w:rPr>
          <w:lang w:val="sr-Cyrl-RS"/>
        </w:rPr>
        <w:t xml:space="preserve">, </w:t>
      </w:r>
      <w:r>
        <w:rPr>
          <w:lang w:val="sr-Cyrl-RS"/>
        </w:rPr>
        <w:t>koji</w:t>
      </w:r>
      <w:r w:rsidR="00B367B7">
        <w:rPr>
          <w:lang w:val="sr-Cyrl-RS"/>
        </w:rPr>
        <w:t xml:space="preserve"> </w:t>
      </w:r>
      <w:r>
        <w:rPr>
          <w:lang w:val="sr-Cyrl-RS"/>
        </w:rPr>
        <w:t>je</w:t>
      </w:r>
      <w:r w:rsidR="00B367B7">
        <w:rPr>
          <w:lang w:val="sr-Cyrl-RS"/>
        </w:rPr>
        <w:t xml:space="preserve"> </w:t>
      </w:r>
      <w:r>
        <w:rPr>
          <w:lang w:val="sr-Cyrl-RS"/>
        </w:rPr>
        <w:t>podnela</w:t>
      </w:r>
      <w:r w:rsidR="00B367B7">
        <w:rPr>
          <w:lang w:val="sr-Cyrl-RS"/>
        </w:rPr>
        <w:t xml:space="preserve"> </w:t>
      </w:r>
      <w:r>
        <w:rPr>
          <w:lang w:val="sr-Cyrl-RS"/>
        </w:rPr>
        <w:t>Vlada</w:t>
      </w:r>
      <w:r w:rsidR="00B367B7">
        <w:rPr>
          <w:lang w:val="sr-Cyrl-RS"/>
        </w:rPr>
        <w:t xml:space="preserve"> (</w:t>
      </w:r>
      <w:r>
        <w:rPr>
          <w:lang w:val="sr-Cyrl-RS"/>
        </w:rPr>
        <w:t>broj</w:t>
      </w:r>
      <w:r w:rsidR="00B367B7">
        <w:rPr>
          <w:lang w:val="sr-Cyrl-RS"/>
        </w:rPr>
        <w:t xml:space="preserve"> 011-2256/15 </w:t>
      </w:r>
      <w:r>
        <w:rPr>
          <w:lang w:val="sr-Cyrl-RS"/>
        </w:rPr>
        <w:t>od</w:t>
      </w:r>
      <w:r w:rsidR="00B367B7">
        <w:rPr>
          <w:lang w:val="sr-Cyrl-RS"/>
        </w:rPr>
        <w:t xml:space="preserve"> 21. </w:t>
      </w:r>
      <w:r>
        <w:rPr>
          <w:lang w:val="sr-Cyrl-RS"/>
        </w:rPr>
        <w:t>septembra</w:t>
      </w:r>
      <w:r w:rsidR="00B367B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367B7">
        <w:rPr>
          <w:lang w:val="sr-Cyrl-RS"/>
        </w:rPr>
        <w:t xml:space="preserve">), </w:t>
      </w:r>
      <w:r>
        <w:rPr>
          <w:lang w:val="sr-Cyrl-RS"/>
        </w:rPr>
        <w:t>u</w:t>
      </w:r>
      <w:r w:rsidR="00B367B7">
        <w:rPr>
          <w:lang w:val="sr-Cyrl-RS"/>
        </w:rPr>
        <w:t xml:space="preserve"> </w:t>
      </w:r>
      <w:r>
        <w:rPr>
          <w:lang w:val="sr-Cyrl-RS"/>
        </w:rPr>
        <w:t>načelu</w:t>
      </w:r>
      <w:r w:rsidR="00B367B7">
        <w:rPr>
          <w:lang w:val="sr-Cyrl-RS"/>
        </w:rPr>
        <w:t xml:space="preserve">, </w:t>
      </w:r>
    </w:p>
    <w:p w:rsidR="00B367B7" w:rsidRDefault="00436DB5" w:rsidP="00B367B7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Izbor</w:t>
      </w:r>
      <w:r w:rsidR="00B367B7">
        <w:rPr>
          <w:lang w:val="sr-Cyrl-RS"/>
        </w:rPr>
        <w:t xml:space="preserve"> </w:t>
      </w:r>
      <w:r>
        <w:rPr>
          <w:lang w:val="sr-Cyrl-RS"/>
        </w:rPr>
        <w:t>zamenika</w:t>
      </w:r>
      <w:r w:rsidR="00B367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367B7">
        <w:rPr>
          <w:lang w:val="sr-Cyrl-RS"/>
        </w:rPr>
        <w:t xml:space="preserve"> </w:t>
      </w:r>
      <w:r>
        <w:rPr>
          <w:lang w:val="sr-Cyrl-RS"/>
        </w:rPr>
        <w:t>Odbora</w:t>
      </w:r>
      <w:r w:rsidR="00B367B7">
        <w:rPr>
          <w:lang w:val="sr-Cyrl-RS"/>
        </w:rPr>
        <w:t>,</w:t>
      </w:r>
    </w:p>
    <w:p w:rsidR="00B367B7" w:rsidRDefault="00436DB5" w:rsidP="00B367B7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Poziv</w:t>
      </w:r>
      <w:r w:rsidR="00B367B7">
        <w:rPr>
          <w:lang w:val="sr-Cyrl-RS"/>
        </w:rPr>
        <w:t xml:space="preserve"> </w:t>
      </w:r>
      <w:r>
        <w:rPr>
          <w:lang w:val="sr-Cyrl-RS"/>
        </w:rPr>
        <w:t>Odboru</w:t>
      </w:r>
      <w:r w:rsidR="00B367B7">
        <w:rPr>
          <w:lang w:val="sr-Cyrl-RS"/>
        </w:rPr>
        <w:t xml:space="preserve"> </w:t>
      </w:r>
      <w:r>
        <w:rPr>
          <w:lang w:val="sr-Cyrl-RS"/>
        </w:rPr>
        <w:t>za</w:t>
      </w:r>
      <w:r w:rsidR="00B367B7">
        <w:rPr>
          <w:lang w:val="sr-Cyrl-RS"/>
        </w:rPr>
        <w:t xml:space="preserve"> </w:t>
      </w:r>
      <w:r>
        <w:rPr>
          <w:lang w:val="sr-Cyrl-RS"/>
        </w:rPr>
        <w:t>evropske</w:t>
      </w:r>
      <w:r w:rsidR="00B367B7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B367B7">
        <w:rPr>
          <w:lang w:val="sr-Cyrl-RS"/>
        </w:rPr>
        <w:t xml:space="preserve"> </w:t>
      </w:r>
      <w:r>
        <w:rPr>
          <w:lang w:val="sr-Cyrl-RS"/>
        </w:rPr>
        <w:t>za</w:t>
      </w:r>
      <w:r w:rsidR="00B367B7">
        <w:rPr>
          <w:lang w:val="sr-Cyrl-RS"/>
        </w:rPr>
        <w:t xml:space="preserve"> </w:t>
      </w:r>
      <w:r>
        <w:rPr>
          <w:lang w:val="sr-Cyrl-RS"/>
        </w:rPr>
        <w:t>učešće</w:t>
      </w:r>
      <w:r w:rsidR="00B367B7">
        <w:rPr>
          <w:lang w:val="sr-Cyrl-RS"/>
        </w:rPr>
        <w:t xml:space="preserve"> </w:t>
      </w:r>
      <w:r>
        <w:rPr>
          <w:lang w:val="sr-Cyrl-RS"/>
        </w:rPr>
        <w:t>na</w:t>
      </w:r>
      <w:r w:rsidR="00B367B7">
        <w:rPr>
          <w:lang w:val="sr-Cyrl-RS"/>
        </w:rPr>
        <w:t xml:space="preserve"> </w:t>
      </w:r>
      <w:r>
        <w:rPr>
          <w:rFonts w:eastAsia="Calibri"/>
          <w:lang w:val="sr-Cyrl-RS"/>
        </w:rPr>
        <w:t>Jedanaestoj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konferenciji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integracije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parlamenata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zemalja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učestvuju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Procesu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stabilizacije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pridruživanja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Jugoistočne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Evrope</w:t>
      </w:r>
      <w:r w:rsidR="00B367B7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KOSAP</w:t>
      </w:r>
      <w:r w:rsidR="00B367B7">
        <w:rPr>
          <w:rFonts w:eastAsia="Calibri"/>
          <w:lang w:val="sr-Cyrl-RS"/>
        </w:rPr>
        <w:t xml:space="preserve">), </w:t>
      </w:r>
      <w:r>
        <w:rPr>
          <w:rFonts w:eastAsia="Calibri"/>
          <w:lang w:val="sr-Cyrl-RS"/>
        </w:rPr>
        <w:t>koja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održati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B367B7">
        <w:rPr>
          <w:rFonts w:eastAsia="Calibri"/>
          <w:lang w:val="sr-Cyrl-RS"/>
        </w:rPr>
        <w:t xml:space="preserve"> 22-24. </w:t>
      </w:r>
      <w:r>
        <w:rPr>
          <w:rFonts w:eastAsia="Calibri"/>
          <w:lang w:val="sr-Cyrl-RS"/>
        </w:rPr>
        <w:t>oktobra</w:t>
      </w:r>
      <w:r w:rsidR="00B367B7">
        <w:rPr>
          <w:rFonts w:eastAsia="Calibri"/>
          <w:lang w:val="sr-Cyrl-RS"/>
        </w:rPr>
        <w:t xml:space="preserve"> 2015. </w:t>
      </w:r>
      <w:r>
        <w:rPr>
          <w:rFonts w:eastAsia="Calibri"/>
          <w:lang w:val="sr-Cyrl-RS"/>
        </w:rPr>
        <w:t>godine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B367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Tirani</w:t>
      </w:r>
      <w:r w:rsidR="00B367B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Albanija</w:t>
      </w:r>
      <w:r w:rsidR="00B367B7">
        <w:rPr>
          <w:rFonts w:eastAsia="Calibri"/>
          <w:lang w:val="sr-Cyrl-RS"/>
        </w:rPr>
        <w:t>,</w:t>
      </w:r>
    </w:p>
    <w:p w:rsidR="00B367B7" w:rsidRDefault="00436DB5" w:rsidP="00B367B7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Određivanje</w:t>
      </w:r>
      <w:r w:rsidR="00B367B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B367B7">
        <w:rPr>
          <w:lang w:val="sr-Cyrl-RS"/>
        </w:rPr>
        <w:t xml:space="preserve"> </w:t>
      </w:r>
      <w:r>
        <w:rPr>
          <w:lang w:val="sr-Cyrl-RS"/>
        </w:rPr>
        <w:t>Odbora</w:t>
      </w:r>
      <w:r w:rsidR="00B367B7">
        <w:rPr>
          <w:lang w:val="sr-Cyrl-RS"/>
        </w:rPr>
        <w:t xml:space="preserve"> </w:t>
      </w:r>
      <w:r>
        <w:rPr>
          <w:lang w:val="sr-Cyrl-RS"/>
        </w:rPr>
        <w:t>za</w:t>
      </w:r>
      <w:r w:rsidR="00B367B7">
        <w:rPr>
          <w:lang w:val="sr-Cyrl-RS"/>
        </w:rPr>
        <w:t xml:space="preserve"> </w:t>
      </w:r>
      <w:r>
        <w:rPr>
          <w:lang w:val="sr-Cyrl-RS"/>
        </w:rPr>
        <w:t>učešće</w:t>
      </w:r>
      <w:r w:rsidR="00B367B7">
        <w:rPr>
          <w:lang w:val="sr-Cyrl-RS"/>
        </w:rPr>
        <w:t xml:space="preserve"> </w:t>
      </w:r>
      <w:r>
        <w:rPr>
          <w:lang w:val="sr-Cyrl-RS"/>
        </w:rPr>
        <w:t>na</w:t>
      </w:r>
      <w:r w:rsidR="00B367B7">
        <w:rPr>
          <w:lang w:val="sr-Cyrl-RS"/>
        </w:rPr>
        <w:t xml:space="preserve"> </w:t>
      </w:r>
      <w:r>
        <w:rPr>
          <w:lang w:val="sr-Cyrl-RS"/>
        </w:rPr>
        <w:t>seminaru</w:t>
      </w:r>
      <w:r w:rsidR="00B367B7">
        <w:rPr>
          <w:lang w:val="sr-Cyrl-RS"/>
        </w:rPr>
        <w:t xml:space="preserve"> „</w:t>
      </w:r>
      <w:r>
        <w:rPr>
          <w:bCs/>
          <w:lang w:val="sr-Cyrl-CS"/>
        </w:rPr>
        <w:t>Uloga</w:t>
      </w:r>
      <w:r w:rsidR="00B367B7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Ombudsmana</w:t>
      </w:r>
      <w:proofErr w:type="spellEnd"/>
      <w:r w:rsidR="00B367B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B367B7">
        <w:rPr>
          <w:bCs/>
          <w:lang w:val="sr-Cyrl-CS"/>
        </w:rPr>
        <w:t xml:space="preserve"> </w:t>
      </w:r>
      <w:r>
        <w:rPr>
          <w:bCs/>
          <w:lang w:val="sr-Cyrl-CS"/>
        </w:rPr>
        <w:t>savremenoj</w:t>
      </w:r>
      <w:r w:rsidR="00B367B7">
        <w:rPr>
          <w:bCs/>
          <w:lang w:val="sr-Cyrl-CS"/>
        </w:rPr>
        <w:t xml:space="preserve"> </w:t>
      </w:r>
      <w:r>
        <w:rPr>
          <w:bCs/>
          <w:lang w:val="sr-Cyrl-CS"/>
        </w:rPr>
        <w:t>parlamentarnoj</w:t>
      </w:r>
      <w:r w:rsidR="00B367B7">
        <w:rPr>
          <w:bCs/>
          <w:lang w:val="sr-Cyrl-CS"/>
        </w:rPr>
        <w:t xml:space="preserve"> </w:t>
      </w:r>
      <w:r>
        <w:rPr>
          <w:bCs/>
          <w:lang w:val="sr-Cyrl-CS"/>
        </w:rPr>
        <w:t>demokratiji</w:t>
      </w:r>
      <w:r w:rsidR="00B367B7">
        <w:rPr>
          <w:bCs/>
          <w:lang w:val="sr-Cyrl-CS"/>
        </w:rPr>
        <w:t xml:space="preserve">: </w:t>
      </w:r>
      <w:r>
        <w:rPr>
          <w:bCs/>
          <w:lang w:val="sr-Cyrl-CS"/>
        </w:rPr>
        <w:t>regionalna</w:t>
      </w:r>
      <w:r w:rsidR="00B367B7">
        <w:rPr>
          <w:bCs/>
          <w:lang w:val="sr-Cyrl-CS"/>
        </w:rPr>
        <w:t xml:space="preserve"> </w:t>
      </w:r>
      <w:r>
        <w:rPr>
          <w:bCs/>
          <w:lang w:val="sr-Cyrl-CS"/>
        </w:rPr>
        <w:t>perspektiva</w:t>
      </w:r>
      <w:r w:rsidR="00B367B7">
        <w:rPr>
          <w:lang w:val="sr-Cyrl-RS"/>
        </w:rPr>
        <w:t xml:space="preserve">“, </w:t>
      </w:r>
      <w:r>
        <w:rPr>
          <w:lang w:val="sr-Cyrl-RS"/>
        </w:rPr>
        <w:t>koji</w:t>
      </w:r>
      <w:r w:rsidR="00B367B7">
        <w:rPr>
          <w:lang w:val="sr-Cyrl-RS"/>
        </w:rPr>
        <w:t xml:space="preserve"> </w:t>
      </w:r>
      <w:r>
        <w:rPr>
          <w:lang w:val="sr-Cyrl-RS"/>
        </w:rPr>
        <w:t>će</w:t>
      </w:r>
      <w:r w:rsidR="00B367B7">
        <w:rPr>
          <w:lang w:val="sr-Cyrl-RS"/>
        </w:rPr>
        <w:t xml:space="preserve"> </w:t>
      </w:r>
      <w:r>
        <w:rPr>
          <w:lang w:val="sr-Cyrl-RS"/>
        </w:rPr>
        <w:t>biti</w:t>
      </w:r>
      <w:r w:rsidR="00B367B7">
        <w:rPr>
          <w:lang w:val="sr-Cyrl-RS"/>
        </w:rPr>
        <w:t xml:space="preserve"> </w:t>
      </w:r>
      <w:r>
        <w:rPr>
          <w:lang w:val="sr-Cyrl-RS"/>
        </w:rPr>
        <w:t>održan</w:t>
      </w:r>
      <w:r w:rsidR="00B367B7">
        <w:rPr>
          <w:lang w:val="sr-Cyrl-RS"/>
        </w:rPr>
        <w:t xml:space="preserve"> </w:t>
      </w:r>
      <w:r>
        <w:rPr>
          <w:lang w:val="sr-Cyrl-RS"/>
        </w:rPr>
        <w:t>u</w:t>
      </w:r>
      <w:r w:rsidR="00B367B7">
        <w:rPr>
          <w:bCs/>
          <w:lang w:val="sr-Cyrl-CS"/>
        </w:rPr>
        <w:t xml:space="preserve"> </w:t>
      </w:r>
      <w:r>
        <w:rPr>
          <w:bCs/>
          <w:lang w:val="sr-Cyrl-CS"/>
        </w:rPr>
        <w:t>Briselu</w:t>
      </w:r>
      <w:r w:rsidR="00B367B7">
        <w:rPr>
          <w:lang w:val="sr-Cyrl-RS"/>
        </w:rPr>
        <w:t xml:space="preserve">, </w:t>
      </w:r>
      <w:r w:rsidR="00B367B7">
        <w:rPr>
          <w:bCs/>
          <w:lang w:val="sr-Cyrl-CS"/>
        </w:rPr>
        <w:t xml:space="preserve">18-19. </w:t>
      </w:r>
      <w:r>
        <w:rPr>
          <w:lang w:val="sr-Cyrl-RS"/>
        </w:rPr>
        <w:t>novembra</w:t>
      </w:r>
      <w:r w:rsidR="00B367B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367B7">
        <w:rPr>
          <w:lang w:val="sr-Cyrl-CS"/>
        </w:rPr>
        <w:t>.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B367B7" w:rsidP="00B367B7">
      <w:pPr>
        <w:ind w:hanging="720"/>
        <w:jc w:val="both"/>
        <w:rPr>
          <w:lang w:val="sr-Cyrl-RS"/>
        </w:rPr>
      </w:pPr>
      <w:r>
        <w:rPr>
          <w:lang w:val="sr-Cyrl-RS"/>
        </w:rPr>
        <w:tab/>
        <w:t xml:space="preserve">            </w:t>
      </w:r>
      <w:r w:rsidR="00436DB5">
        <w:rPr>
          <w:lang w:val="sr-Cyrl-RS"/>
        </w:rPr>
        <w:t>Pre</w:t>
      </w:r>
      <w:r>
        <w:rPr>
          <w:lang w:val="sr-Cyrl-RS"/>
        </w:rPr>
        <w:t xml:space="preserve"> </w:t>
      </w:r>
      <w:r w:rsidR="00436DB5">
        <w:rPr>
          <w:lang w:val="sr-Cyrl-RS"/>
        </w:rPr>
        <w:t>otvaranja</w:t>
      </w:r>
      <w:r>
        <w:rPr>
          <w:lang w:val="sr-Cyrl-RS"/>
        </w:rPr>
        <w:t xml:space="preserve"> </w:t>
      </w:r>
      <w:r w:rsidR="00436DB5">
        <w:rPr>
          <w:lang w:val="sr-Cyrl-RS"/>
        </w:rPr>
        <w:t>prve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tačke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,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436DB5">
        <w:rPr>
          <w:lang w:val="sr-Cyrl-RS"/>
        </w:rPr>
        <w:t>usvojili</w:t>
      </w:r>
      <w:r>
        <w:rPr>
          <w:lang w:val="sr-Cyrl-RS"/>
        </w:rPr>
        <w:t xml:space="preserve"> </w:t>
      </w:r>
      <w:r w:rsidR="00436DB5">
        <w:rPr>
          <w:lang w:val="sr-Cyrl-RS"/>
        </w:rPr>
        <w:t>zapisnike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39, 40, 41. </w:t>
      </w:r>
      <w:r w:rsidR="00436DB5">
        <w:rPr>
          <w:lang w:val="sr-Cyrl-RS"/>
        </w:rPr>
        <w:t>i</w:t>
      </w:r>
      <w:r>
        <w:rPr>
          <w:lang w:val="sr-Cyrl-RS"/>
        </w:rPr>
        <w:t xml:space="preserve"> 42. </w:t>
      </w:r>
      <w:r w:rsidR="00436DB5">
        <w:rPr>
          <w:lang w:val="sr-Cyrl-RS"/>
        </w:rPr>
        <w:t>sednice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>
        <w:rPr>
          <w:lang w:val="sr-Cyrl-RS"/>
        </w:rPr>
        <w:t>.</w:t>
      </w:r>
    </w:p>
    <w:p w:rsidR="00B367B7" w:rsidRDefault="00B367B7" w:rsidP="00B367B7">
      <w:pPr>
        <w:rPr>
          <w:lang w:val="sr-Cyrl-RS"/>
        </w:rPr>
      </w:pPr>
    </w:p>
    <w:p w:rsidR="00B367B7" w:rsidRDefault="00436DB5" w:rsidP="00B367B7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B367B7">
        <w:rPr>
          <w:b/>
          <w:lang w:val="sr-Cyrl-RS"/>
        </w:rPr>
        <w:t xml:space="preserve"> 1.</w:t>
      </w:r>
    </w:p>
    <w:p w:rsidR="00B367B7" w:rsidRDefault="00B367B7" w:rsidP="00B367B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E25A40" w:rsidRDefault="00B367B7" w:rsidP="00B367B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436DB5">
        <w:rPr>
          <w:lang w:val="sr-Cyrl-RS"/>
        </w:rPr>
        <w:t>Predsednik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je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otvorio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prvu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izmenama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dopunama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železnici</w:t>
      </w:r>
      <w:r>
        <w:rPr>
          <w:lang w:val="sr-Cyrl-RS"/>
        </w:rPr>
        <w:t xml:space="preserve">,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podnela</w:t>
      </w:r>
      <w:r>
        <w:rPr>
          <w:lang w:val="sr-Cyrl-RS"/>
        </w:rPr>
        <w:t xml:space="preserve"> </w:t>
      </w:r>
      <w:r w:rsidR="00436DB5">
        <w:rPr>
          <w:lang w:val="sr-Cyrl-RS"/>
        </w:rPr>
        <w:t>Vlada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načelu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dao</w:t>
      </w:r>
      <w:r>
        <w:rPr>
          <w:lang w:val="sr-Cyrl-RS"/>
        </w:rPr>
        <w:t xml:space="preserve"> </w:t>
      </w:r>
      <w:r w:rsidR="00436DB5">
        <w:rPr>
          <w:lang w:val="sr-Cyrl-RS"/>
        </w:rPr>
        <w:t>reč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predstavniku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predlagača</w:t>
      </w:r>
      <w:r>
        <w:rPr>
          <w:lang w:val="sr-Cyrl-RS"/>
        </w:rPr>
        <w:t xml:space="preserve">. </w:t>
      </w:r>
      <w:r w:rsidR="00436DB5">
        <w:rPr>
          <w:lang w:val="sr-Cyrl-RS"/>
        </w:rPr>
        <w:t>I</w:t>
      </w:r>
      <w:r>
        <w:rPr>
          <w:lang w:val="sr-Cyrl-RS"/>
        </w:rPr>
        <w:t xml:space="preserve">. </w:t>
      </w:r>
      <w:r w:rsidR="00436DB5">
        <w:rPr>
          <w:lang w:val="sr-Cyrl-RS"/>
        </w:rPr>
        <w:t>Božić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naglasila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glavni</w:t>
      </w:r>
      <w:r>
        <w:rPr>
          <w:lang w:val="sr-Cyrl-RS"/>
        </w:rPr>
        <w:t xml:space="preserve"> </w:t>
      </w:r>
      <w:r w:rsidR="00436DB5">
        <w:rPr>
          <w:lang w:val="sr-Cyrl-RS"/>
        </w:rPr>
        <w:t>razlog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izmene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dopune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železnicama</w:t>
      </w:r>
      <w:r>
        <w:rPr>
          <w:lang w:val="sr-Cyrl-RS"/>
        </w:rPr>
        <w:t xml:space="preserve"> </w:t>
      </w:r>
      <w:r w:rsidR="00436DB5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Direktivom</w:t>
      </w:r>
      <w:r>
        <w:rPr>
          <w:lang w:val="sr-Cyrl-RS"/>
        </w:rPr>
        <w:t xml:space="preserve"> (</w:t>
      </w:r>
      <w:r w:rsidR="00436DB5">
        <w:rPr>
          <w:lang w:val="sr-Cyrl-RS"/>
        </w:rPr>
        <w:t>EU</w:t>
      </w:r>
      <w:r>
        <w:rPr>
          <w:lang w:val="sr-Cyrl-RS"/>
        </w:rPr>
        <w:t xml:space="preserve">) </w:t>
      </w:r>
      <w:r w:rsidR="00436DB5">
        <w:rPr>
          <w:lang w:val="sr-Cyrl-RS"/>
        </w:rPr>
        <w:t>br</w:t>
      </w:r>
      <w:r>
        <w:rPr>
          <w:lang w:val="sr-Cyrl-RS"/>
        </w:rPr>
        <w:t xml:space="preserve">. 2012/34 </w:t>
      </w:r>
      <w:r w:rsidR="00436DB5">
        <w:rPr>
          <w:lang w:val="sr-Cyrl-RS"/>
        </w:rPr>
        <w:t>Evropskog</w:t>
      </w:r>
      <w:r w:rsidR="00060D3C">
        <w:rPr>
          <w:lang w:val="sr-Cyrl-RS"/>
        </w:rPr>
        <w:t xml:space="preserve"> </w:t>
      </w:r>
      <w:r w:rsidR="00436DB5">
        <w:rPr>
          <w:lang w:val="sr-Cyrl-RS"/>
        </w:rPr>
        <w:t>parlamenta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Saveta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21. </w:t>
      </w:r>
      <w:r w:rsidR="00436DB5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436DB5">
        <w:rPr>
          <w:lang w:val="sr-Cyrl-RS"/>
        </w:rPr>
        <w:t>godine</w:t>
      </w:r>
      <w:r>
        <w:rPr>
          <w:lang w:val="sr-Cyrl-RS"/>
        </w:rPr>
        <w:t xml:space="preserve"> </w:t>
      </w:r>
      <w:r w:rsidR="00436DB5">
        <w:rPr>
          <w:lang w:val="sr-Cyrl-RS"/>
        </w:rPr>
        <w:t>kojom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uspostavlja</w:t>
      </w:r>
      <w:r>
        <w:rPr>
          <w:lang w:val="sr-Cyrl-RS"/>
        </w:rPr>
        <w:t xml:space="preserve"> </w:t>
      </w:r>
      <w:r w:rsidR="00436DB5">
        <w:rPr>
          <w:lang w:val="sr-Cyrl-RS"/>
        </w:rPr>
        <w:t>jedinstveno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evropsko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železničko</w:t>
      </w:r>
      <w:r>
        <w:rPr>
          <w:lang w:val="sr-Cyrl-RS"/>
        </w:rPr>
        <w:t xml:space="preserve"> </w:t>
      </w:r>
      <w:r w:rsidR="00436DB5">
        <w:rPr>
          <w:lang w:val="sr-Cyrl-RS"/>
        </w:rPr>
        <w:t>područje</w:t>
      </w:r>
      <w:r>
        <w:rPr>
          <w:lang w:val="sr-Cyrl-RS"/>
        </w:rPr>
        <w:t xml:space="preserve"> (</w:t>
      </w:r>
      <w:r w:rsidR="00436DB5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436DB5">
        <w:rPr>
          <w:lang w:val="sr-Cyrl-RS"/>
        </w:rPr>
        <w:t>tekst</w:t>
      </w:r>
      <w:r>
        <w:rPr>
          <w:lang w:val="sr-Cyrl-RS"/>
        </w:rPr>
        <w:t xml:space="preserve">). </w:t>
      </w:r>
      <w:r w:rsidR="00436DB5">
        <w:rPr>
          <w:lang w:val="sr-Cyrl-RS"/>
        </w:rPr>
        <w:t>Izmene</w:t>
      </w:r>
      <w:r>
        <w:rPr>
          <w:lang w:val="sr-Cyrl-RS"/>
        </w:rPr>
        <w:t xml:space="preserve"> </w:t>
      </w:r>
      <w:r w:rsidR="00436DB5">
        <w:rPr>
          <w:lang w:val="sr-Cyrl-RS"/>
        </w:rPr>
        <w:t>koje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unete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odnose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izmenu</w:t>
      </w:r>
      <w:r>
        <w:rPr>
          <w:lang w:val="sr-Cyrl-RS"/>
        </w:rPr>
        <w:t xml:space="preserve"> </w:t>
      </w:r>
      <w:r w:rsidR="00436DB5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Direkcije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, </w:t>
      </w:r>
      <w:r w:rsidR="00436DB5">
        <w:rPr>
          <w:lang w:val="sr-Cyrl-RS"/>
        </w:rPr>
        <w:t>što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sugerisano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Izveštaju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komisije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napretku</w:t>
      </w:r>
      <w:r>
        <w:rPr>
          <w:lang w:val="sr-Cyrl-RS"/>
        </w:rPr>
        <w:t xml:space="preserve"> </w:t>
      </w:r>
      <w:r w:rsidR="00436DB5">
        <w:rPr>
          <w:lang w:val="sr-Cyrl-RS"/>
        </w:rPr>
        <w:t>Srbije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2013. </w:t>
      </w:r>
      <w:r w:rsidR="00436DB5">
        <w:rPr>
          <w:lang w:val="sr-Cyrl-RS"/>
        </w:rPr>
        <w:t>godini</w:t>
      </w:r>
      <w:r>
        <w:rPr>
          <w:lang w:val="sr-Cyrl-RS"/>
        </w:rPr>
        <w:t xml:space="preserve">.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sadrži</w:t>
      </w:r>
      <w:r>
        <w:rPr>
          <w:lang w:val="sr-Cyrl-RS"/>
        </w:rPr>
        <w:t xml:space="preserve"> </w:t>
      </w:r>
      <w:r w:rsidR="00436DB5">
        <w:rPr>
          <w:lang w:val="sr-Cyrl-RS"/>
        </w:rPr>
        <w:t>brojna</w:t>
      </w:r>
      <w:r>
        <w:rPr>
          <w:lang w:val="sr-Cyrl-RS"/>
        </w:rPr>
        <w:t xml:space="preserve"> </w:t>
      </w:r>
      <w:r w:rsidR="00436DB5">
        <w:rPr>
          <w:lang w:val="sr-Cyrl-RS"/>
        </w:rPr>
        <w:t>terminološka</w:t>
      </w:r>
      <w:r>
        <w:rPr>
          <w:lang w:val="sr-Cyrl-RS"/>
        </w:rPr>
        <w:t xml:space="preserve"> </w:t>
      </w:r>
      <w:r w:rsidR="00436DB5">
        <w:rPr>
          <w:lang w:val="sr-Cyrl-RS"/>
        </w:rPr>
        <w:t>pojašnjenja</w:t>
      </w:r>
      <w:r>
        <w:rPr>
          <w:lang w:val="sr-Cyrl-RS"/>
        </w:rPr>
        <w:t xml:space="preserve">, </w:t>
      </w:r>
      <w:r w:rsidR="00436DB5">
        <w:rPr>
          <w:lang w:val="sr-Cyrl-RS"/>
        </w:rPr>
        <w:t>dopune</w:t>
      </w:r>
      <w:r>
        <w:rPr>
          <w:lang w:val="sr-Cyrl-RS"/>
        </w:rPr>
        <w:t xml:space="preserve"> </w:t>
      </w:r>
      <w:r w:rsidR="00436DB5">
        <w:rPr>
          <w:lang w:val="sr-Cyrl-RS"/>
        </w:rPr>
        <w:t>koje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odnose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status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poslove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Direkcije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 </w:t>
      </w:r>
      <w:r w:rsidR="00436DB5">
        <w:rPr>
          <w:lang w:val="sr-Cyrl-RS"/>
        </w:rPr>
        <w:t>odredbom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nemogućnosti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direktor</w:t>
      </w:r>
      <w:r>
        <w:rPr>
          <w:lang w:val="sr-Cyrl-RS"/>
        </w:rPr>
        <w:t xml:space="preserve"> </w:t>
      </w:r>
      <w:r w:rsidR="00436DB5">
        <w:rPr>
          <w:lang w:val="sr-Cyrl-RS"/>
        </w:rPr>
        <w:t>zasnuje</w:t>
      </w:r>
      <w:r>
        <w:rPr>
          <w:lang w:val="sr-Cyrl-RS"/>
        </w:rPr>
        <w:t xml:space="preserve"> </w:t>
      </w:r>
      <w:r w:rsidR="00436DB5">
        <w:rPr>
          <w:lang w:val="sr-Cyrl-RS"/>
        </w:rPr>
        <w:t>radni</w:t>
      </w:r>
      <w:r>
        <w:rPr>
          <w:lang w:val="sr-Cyrl-RS"/>
        </w:rPr>
        <w:t xml:space="preserve"> </w:t>
      </w:r>
      <w:r w:rsidR="00436DB5">
        <w:rPr>
          <w:lang w:val="sr-Cyrl-RS"/>
        </w:rPr>
        <w:t>odnos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roku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</w:t>
      </w:r>
      <w:r w:rsidR="00436DB5">
        <w:rPr>
          <w:lang w:val="sr-Cyrl-RS"/>
        </w:rPr>
        <w:t>jedne</w:t>
      </w:r>
      <w:r>
        <w:rPr>
          <w:lang w:val="sr-Cyrl-RS"/>
        </w:rPr>
        <w:t xml:space="preserve"> </w:t>
      </w:r>
      <w:r w:rsidR="00436DB5">
        <w:rPr>
          <w:lang w:val="sr-Cyrl-RS"/>
        </w:rPr>
        <w:t>godine</w:t>
      </w:r>
      <w:r>
        <w:rPr>
          <w:lang w:val="sr-Cyrl-RS"/>
        </w:rPr>
        <w:t xml:space="preserve"> </w:t>
      </w:r>
      <w:r w:rsidR="00436DB5">
        <w:rPr>
          <w:lang w:val="sr-Cyrl-RS"/>
        </w:rPr>
        <w:t>nakon</w:t>
      </w:r>
      <w:r>
        <w:rPr>
          <w:lang w:val="sr-Cyrl-RS"/>
        </w:rPr>
        <w:t xml:space="preserve"> </w:t>
      </w:r>
      <w:r w:rsidR="00436DB5">
        <w:rPr>
          <w:lang w:val="sr-Cyrl-RS"/>
        </w:rPr>
        <w:t>isteka</w:t>
      </w:r>
      <w:r>
        <w:rPr>
          <w:lang w:val="sr-Cyrl-RS"/>
        </w:rPr>
        <w:t xml:space="preserve"> </w:t>
      </w:r>
      <w:r w:rsidR="00436DB5">
        <w:rPr>
          <w:lang w:val="sr-Cyrl-RS"/>
        </w:rPr>
        <w:t>mandata</w:t>
      </w:r>
      <w:r>
        <w:rPr>
          <w:lang w:val="sr-Cyrl-RS"/>
        </w:rPr>
        <w:t xml:space="preserve">, </w:t>
      </w:r>
      <w:r w:rsidR="00436DB5">
        <w:rPr>
          <w:lang w:val="sr-Cyrl-RS"/>
        </w:rPr>
        <w:t>kod</w:t>
      </w:r>
      <w:r>
        <w:rPr>
          <w:lang w:val="sr-Cyrl-RS"/>
        </w:rPr>
        <w:t xml:space="preserve"> </w:t>
      </w:r>
      <w:r w:rsidR="00436DB5">
        <w:rPr>
          <w:lang w:val="sr-Cyrl-RS"/>
        </w:rPr>
        <w:t>pravnog</w:t>
      </w:r>
      <w:r>
        <w:rPr>
          <w:lang w:val="sr-Cyrl-RS"/>
        </w:rPr>
        <w:t xml:space="preserve"> </w:t>
      </w:r>
      <w:r w:rsidR="00436DB5">
        <w:rPr>
          <w:lang w:val="sr-Cyrl-RS"/>
        </w:rPr>
        <w:t>lica</w:t>
      </w:r>
      <w:r>
        <w:rPr>
          <w:lang w:val="sr-Cyrl-RS"/>
        </w:rPr>
        <w:t xml:space="preserve"> </w:t>
      </w:r>
      <w:r w:rsidR="00436DB5">
        <w:rPr>
          <w:lang w:val="sr-Cyrl-RS"/>
        </w:rPr>
        <w:t>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preduzetnika</w:t>
      </w:r>
      <w:r>
        <w:rPr>
          <w:lang w:val="sr-Cyrl-RS"/>
        </w:rPr>
        <w:t xml:space="preserve">, </w:t>
      </w:r>
      <w:r w:rsidR="00436DB5">
        <w:rPr>
          <w:lang w:val="sr-Cyrl-RS"/>
        </w:rPr>
        <w:t>propisana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Direkcije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podnošenje</w:t>
      </w:r>
      <w:r>
        <w:rPr>
          <w:lang w:val="sr-Cyrl-RS"/>
        </w:rPr>
        <w:t xml:space="preserve"> </w:t>
      </w:r>
      <w:r w:rsidR="00436DB5">
        <w:rPr>
          <w:lang w:val="sr-Cyrl-RS"/>
        </w:rPr>
        <w:t>zahteva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pokretanje</w:t>
      </w:r>
      <w:r>
        <w:rPr>
          <w:lang w:val="sr-Cyrl-RS"/>
        </w:rPr>
        <w:t xml:space="preserve"> </w:t>
      </w:r>
      <w:r w:rsidR="00436DB5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36DB5">
        <w:rPr>
          <w:lang w:val="sr-Cyrl-RS"/>
        </w:rPr>
        <w:t>postupka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administrativno</w:t>
      </w:r>
      <w:r>
        <w:rPr>
          <w:lang w:val="sr-Cyrl-RS"/>
        </w:rPr>
        <w:t xml:space="preserve"> </w:t>
      </w:r>
      <w:r w:rsidR="00436DB5">
        <w:rPr>
          <w:lang w:val="sr-Cyrl-RS"/>
        </w:rPr>
        <w:t>izvršenje</w:t>
      </w:r>
      <w:r>
        <w:rPr>
          <w:lang w:val="sr-Cyrl-RS"/>
        </w:rPr>
        <w:t xml:space="preserve"> </w:t>
      </w:r>
      <w:r w:rsidR="00436DB5">
        <w:rPr>
          <w:lang w:val="sr-Cyrl-RS"/>
        </w:rPr>
        <w:t>njenih</w:t>
      </w:r>
      <w:r>
        <w:rPr>
          <w:lang w:val="sr-Cyrl-RS"/>
        </w:rPr>
        <w:t xml:space="preserve"> </w:t>
      </w:r>
      <w:r w:rsidR="00436DB5">
        <w:rPr>
          <w:lang w:val="sr-Cyrl-RS"/>
        </w:rPr>
        <w:t>rešenja</w:t>
      </w:r>
      <w:r>
        <w:rPr>
          <w:lang w:val="sr-Cyrl-RS"/>
        </w:rPr>
        <w:t xml:space="preserve">. </w:t>
      </w:r>
      <w:r w:rsidR="00436DB5">
        <w:rPr>
          <w:lang w:val="sr-Cyrl-RS"/>
        </w:rPr>
        <w:t>Takođe</w:t>
      </w:r>
      <w:r>
        <w:rPr>
          <w:lang w:val="sr-Cyrl-RS"/>
        </w:rPr>
        <w:t xml:space="preserve">, </w:t>
      </w:r>
      <w:r w:rsidR="00436DB5">
        <w:rPr>
          <w:lang w:val="sr-Cyrl-RS"/>
        </w:rPr>
        <w:t>izmene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izvršenje</w:t>
      </w:r>
      <w:r>
        <w:rPr>
          <w:lang w:val="sr-Cyrl-RS"/>
        </w:rPr>
        <w:t xml:space="preserve"> </w:t>
      </w:r>
      <w:r w:rsidR="00436DB5">
        <w:rPr>
          <w:lang w:val="sr-Cyrl-RS"/>
        </w:rPr>
        <w:t>radi</w:t>
      </w:r>
      <w:r>
        <w:rPr>
          <w:lang w:val="sr-Cyrl-RS"/>
        </w:rPr>
        <w:t xml:space="preserve"> </w:t>
      </w:r>
      <w:r w:rsidR="00436DB5">
        <w:rPr>
          <w:lang w:val="sr-Cyrl-RS"/>
        </w:rPr>
        <w:t>harmonizacije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Zakonom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planiranju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izgradnji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radi</w:t>
      </w:r>
      <w:r>
        <w:rPr>
          <w:lang w:val="sr-Cyrl-RS"/>
        </w:rPr>
        <w:t xml:space="preserve"> </w:t>
      </w:r>
      <w:r w:rsidR="00436DB5">
        <w:rPr>
          <w:lang w:val="sr-Cyrl-RS"/>
        </w:rPr>
        <w:t>terminiloškog</w:t>
      </w:r>
      <w:r>
        <w:rPr>
          <w:lang w:val="sr-Cyrl-RS"/>
        </w:rPr>
        <w:t xml:space="preserve"> </w:t>
      </w:r>
      <w:r w:rsidR="00436DB5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Zakonom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interoperabilnosti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. </w:t>
      </w:r>
      <w:r w:rsidR="00436DB5">
        <w:rPr>
          <w:lang w:val="sr-Cyrl-RS"/>
        </w:rPr>
        <w:t>Nakon</w:t>
      </w:r>
      <w:r>
        <w:rPr>
          <w:lang w:val="sr-Cyrl-RS"/>
        </w:rPr>
        <w:t xml:space="preserve"> </w:t>
      </w:r>
      <w:r w:rsidR="00436DB5">
        <w:rPr>
          <w:lang w:val="sr-Cyrl-RS"/>
        </w:rPr>
        <w:t>izlaganja</w:t>
      </w:r>
      <w:r w:rsidR="00E25A40">
        <w:rPr>
          <w:lang w:val="sr-Cyrl-RS"/>
        </w:rPr>
        <w:t xml:space="preserve"> </w:t>
      </w:r>
      <w:r w:rsidR="00436DB5">
        <w:rPr>
          <w:lang w:val="sr-Cyrl-RS"/>
        </w:rPr>
        <w:t>predstavnika</w:t>
      </w:r>
      <w:r w:rsidR="00E25A40">
        <w:rPr>
          <w:lang w:val="sr-Cyrl-RS"/>
        </w:rPr>
        <w:t xml:space="preserve"> </w:t>
      </w:r>
      <w:r w:rsidR="00436DB5">
        <w:rPr>
          <w:lang w:val="sr-Cyrl-RS"/>
        </w:rPr>
        <w:t>predlagača</w:t>
      </w:r>
      <w:r w:rsidR="00E25A40">
        <w:rPr>
          <w:lang w:val="sr-Cyrl-RS"/>
        </w:rPr>
        <w:t xml:space="preserve">. </w:t>
      </w:r>
      <w:r>
        <w:rPr>
          <w:lang w:val="sr-Cyrl-RS"/>
        </w:rPr>
        <w:t xml:space="preserve"> </w:t>
      </w:r>
    </w:p>
    <w:p w:rsidR="00B367B7" w:rsidRDefault="00B367B7" w:rsidP="00B367B7">
      <w:pPr>
        <w:jc w:val="both"/>
        <w:rPr>
          <w:lang w:val="sr-Cyrl-RS"/>
        </w:rPr>
      </w:pPr>
      <w:r>
        <w:rPr>
          <w:lang w:val="sr-Cyrl-RS"/>
        </w:rPr>
        <w:tab/>
      </w:r>
      <w:r w:rsidR="00436DB5">
        <w:rPr>
          <w:lang w:val="sr-Cyrl-RS"/>
        </w:rPr>
        <w:t>Kako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niko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</w:t>
      </w:r>
      <w:r w:rsidR="00436DB5">
        <w:rPr>
          <w:lang w:val="sr-Cyrl-RS"/>
        </w:rPr>
        <w:t>članova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javio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reč</w:t>
      </w:r>
      <w:r>
        <w:rPr>
          <w:lang w:val="sr-Cyrl-RS"/>
        </w:rPr>
        <w:t xml:space="preserve">, </w:t>
      </w:r>
      <w:r w:rsidR="00436DB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zaključio</w:t>
      </w:r>
      <w:r>
        <w:rPr>
          <w:lang w:val="sr-Cyrl-RS"/>
        </w:rPr>
        <w:t xml:space="preserve"> </w:t>
      </w:r>
      <w:r w:rsidR="00436DB5">
        <w:rPr>
          <w:lang w:val="sr-Cyrl-RS"/>
        </w:rPr>
        <w:t>raspravu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stavio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glasanje</w:t>
      </w:r>
      <w:r>
        <w:rPr>
          <w:lang w:val="sr-Cyrl-RS"/>
        </w:rPr>
        <w:t xml:space="preserve"> </w:t>
      </w:r>
      <w:r w:rsidR="00436DB5">
        <w:rPr>
          <w:lang w:val="sr-Cyrl-RS"/>
        </w:rPr>
        <w:t>Prvu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. </w:t>
      </w:r>
      <w:r w:rsidR="00436DB5">
        <w:rPr>
          <w:lang w:val="sr-Cyrl-RS"/>
        </w:rPr>
        <w:t>Članovi</w:t>
      </w:r>
      <w:r w:rsidR="00060D3C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usvojili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Prvu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 (9 </w:t>
      </w:r>
      <w:r w:rsidR="00436DB5">
        <w:rPr>
          <w:lang w:val="sr-Cyrl-RS"/>
        </w:rPr>
        <w:t>glasova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, 1 </w:t>
      </w:r>
      <w:r w:rsidR="00436DB5">
        <w:rPr>
          <w:lang w:val="sr-Cyrl-RS"/>
        </w:rPr>
        <w:t>uzdržan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2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glasalo</w:t>
      </w:r>
      <w:r>
        <w:rPr>
          <w:lang w:val="sr-Cyrl-RS"/>
        </w:rPr>
        <w:t>).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B367B7" w:rsidP="00B367B7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36DB5">
        <w:rPr>
          <w:b/>
          <w:lang w:val="sr-Cyrl-RS"/>
        </w:rPr>
        <w:t>Tačka</w:t>
      </w:r>
      <w:r>
        <w:rPr>
          <w:b/>
          <w:lang w:val="sr-Cyrl-RS"/>
        </w:rPr>
        <w:t xml:space="preserve"> 2.</w:t>
      </w:r>
    </w:p>
    <w:p w:rsidR="00B367B7" w:rsidRDefault="00B367B7" w:rsidP="00B367B7">
      <w:pPr>
        <w:jc w:val="both"/>
        <w:rPr>
          <w:b/>
          <w:lang w:val="sr-Cyrl-RS"/>
        </w:rPr>
      </w:pPr>
    </w:p>
    <w:p w:rsidR="00E25A40" w:rsidRDefault="00B367B7" w:rsidP="00B367B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436DB5">
        <w:rPr>
          <w:lang w:val="sr-Cyrl-RS"/>
        </w:rPr>
        <w:t>Predsednik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je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otvorio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drugu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izmenama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dopunama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interoperabilnosti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,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podnela</w:t>
      </w:r>
      <w:r>
        <w:rPr>
          <w:lang w:val="sr-Cyrl-RS"/>
        </w:rPr>
        <w:t xml:space="preserve"> </w:t>
      </w:r>
      <w:r w:rsidR="00436DB5">
        <w:rPr>
          <w:lang w:val="sr-Cyrl-RS"/>
        </w:rPr>
        <w:t>Vlada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načelu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dao</w:t>
      </w:r>
      <w:r>
        <w:rPr>
          <w:lang w:val="sr-Cyrl-RS"/>
        </w:rPr>
        <w:t xml:space="preserve"> </w:t>
      </w:r>
      <w:r w:rsidR="00436DB5">
        <w:rPr>
          <w:lang w:val="sr-Cyrl-RS"/>
        </w:rPr>
        <w:t>reč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predstavniku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predlagača</w:t>
      </w:r>
      <w:r>
        <w:rPr>
          <w:lang w:val="sr-Cyrl-RS"/>
        </w:rPr>
        <w:t xml:space="preserve">. </w:t>
      </w:r>
      <w:r w:rsidR="00436DB5">
        <w:rPr>
          <w:lang w:val="sr-Cyrl-RS"/>
        </w:rPr>
        <w:t>I</w:t>
      </w:r>
      <w:r>
        <w:rPr>
          <w:lang w:val="sr-Cyrl-RS"/>
        </w:rPr>
        <w:t xml:space="preserve">. </w:t>
      </w:r>
      <w:r w:rsidR="00436DB5">
        <w:rPr>
          <w:lang w:val="sr-Cyrl-RS"/>
        </w:rPr>
        <w:t>Božić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napomenula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ovim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Predlogom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obezbeđuje</w:t>
      </w:r>
      <w:r>
        <w:rPr>
          <w:lang w:val="sr-Cyrl-RS"/>
        </w:rPr>
        <w:t xml:space="preserve"> </w:t>
      </w:r>
      <w:r w:rsidR="00436DB5">
        <w:rPr>
          <w:lang w:val="sr-Cyrl-RS"/>
        </w:rPr>
        <w:t>dalji</w:t>
      </w:r>
      <w:r>
        <w:rPr>
          <w:lang w:val="sr-Cyrl-RS"/>
        </w:rPr>
        <w:t xml:space="preserve"> </w:t>
      </w:r>
      <w:r w:rsidR="00436DB5">
        <w:rPr>
          <w:lang w:val="sr-Cyrl-RS"/>
        </w:rPr>
        <w:t>razvoj</w:t>
      </w:r>
      <w:r>
        <w:rPr>
          <w:lang w:val="sr-Cyrl-RS"/>
        </w:rPr>
        <w:t xml:space="preserve"> </w:t>
      </w:r>
      <w:r w:rsidR="00436DB5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železnicama</w:t>
      </w:r>
      <w:r>
        <w:rPr>
          <w:lang w:val="sr-Cyrl-RS"/>
        </w:rPr>
        <w:t xml:space="preserve">. </w:t>
      </w:r>
      <w:r w:rsidR="00436DB5">
        <w:rPr>
          <w:lang w:val="sr-Cyrl-RS"/>
        </w:rPr>
        <w:t>Izmene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dopune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izvršene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skladu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Direktivom</w:t>
      </w:r>
      <w:r>
        <w:rPr>
          <w:lang w:val="sr-Cyrl-RS"/>
        </w:rPr>
        <w:t xml:space="preserve"> </w:t>
      </w:r>
      <w:r w:rsidR="00436DB5">
        <w:rPr>
          <w:lang w:val="sr-Cyrl-RS"/>
        </w:rPr>
        <w:t>Saveta</w:t>
      </w:r>
      <w:r>
        <w:rPr>
          <w:lang w:val="sr-Cyrl-RS"/>
        </w:rPr>
        <w:t xml:space="preserve"> 2005/47/</w:t>
      </w:r>
      <w:r w:rsidR="00436DB5">
        <w:rPr>
          <w:lang w:val="sr-Cyrl-RS"/>
        </w:rPr>
        <w:t>EZ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18. </w:t>
      </w:r>
      <w:r w:rsidR="00436DB5">
        <w:rPr>
          <w:lang w:val="sr-Cyrl-RS"/>
        </w:rPr>
        <w:t>jula</w:t>
      </w:r>
      <w:r>
        <w:rPr>
          <w:lang w:val="sr-Cyrl-RS"/>
        </w:rPr>
        <w:t xml:space="preserve"> 2005. </w:t>
      </w:r>
      <w:r w:rsidR="00436DB5">
        <w:rPr>
          <w:lang w:val="sr-Cyrl-RS"/>
        </w:rPr>
        <w:t>godine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Sporazumu</w:t>
      </w:r>
      <w:r>
        <w:rPr>
          <w:lang w:val="sr-Cyrl-RS"/>
        </w:rPr>
        <w:t xml:space="preserve"> </w:t>
      </w:r>
      <w:r w:rsidR="00436DB5">
        <w:rPr>
          <w:lang w:val="sr-Cyrl-RS"/>
        </w:rPr>
        <w:t>između</w:t>
      </w:r>
      <w:r>
        <w:rPr>
          <w:lang w:val="sr-Cyrl-RS"/>
        </w:rPr>
        <w:t xml:space="preserve"> </w:t>
      </w:r>
      <w:r w:rsidR="00436DB5">
        <w:rPr>
          <w:lang w:val="sr-Cyrl-RS"/>
        </w:rPr>
        <w:t>Zajednice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evropskih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železnica</w:t>
      </w:r>
      <w:r>
        <w:rPr>
          <w:lang w:val="sr-Cyrl-RS"/>
        </w:rPr>
        <w:t xml:space="preserve"> (</w:t>
      </w:r>
      <w:r>
        <w:rPr>
          <w:lang w:val="sr-Latn-RS"/>
        </w:rPr>
        <w:t>CER</w:t>
      </w:r>
      <w:r>
        <w:rPr>
          <w:lang w:val="sr-Cyrl-RS"/>
        </w:rPr>
        <w:t xml:space="preserve">)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federacije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radnika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transportu</w:t>
      </w:r>
      <w:r>
        <w:rPr>
          <w:lang w:val="sr-Cyrl-RS"/>
        </w:rPr>
        <w:t xml:space="preserve"> (</w:t>
      </w:r>
      <w:r>
        <w:rPr>
          <w:lang w:val="sr-Latn-RS"/>
        </w:rPr>
        <w:t>ETF</w:t>
      </w:r>
      <w:r>
        <w:rPr>
          <w:lang w:val="sr-Cyrl-RS"/>
        </w:rPr>
        <w:t xml:space="preserve">)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određenim</w:t>
      </w:r>
      <w:r>
        <w:rPr>
          <w:lang w:val="sr-Cyrl-RS"/>
        </w:rPr>
        <w:t xml:space="preserve"> </w:t>
      </w:r>
      <w:r w:rsidR="00436DB5">
        <w:rPr>
          <w:lang w:val="sr-Cyrl-RS"/>
        </w:rPr>
        <w:t>aspektima</w:t>
      </w:r>
      <w:r>
        <w:rPr>
          <w:lang w:val="sr-Cyrl-RS"/>
        </w:rPr>
        <w:t xml:space="preserve"> </w:t>
      </w:r>
      <w:r w:rsidR="00436DB5">
        <w:rPr>
          <w:lang w:val="sr-Cyrl-RS"/>
        </w:rPr>
        <w:t>uslova</w:t>
      </w:r>
      <w:r>
        <w:rPr>
          <w:lang w:val="sr-Cyrl-RS"/>
        </w:rPr>
        <w:t xml:space="preserve"> </w:t>
      </w:r>
      <w:r w:rsidR="00436DB5">
        <w:rPr>
          <w:lang w:val="sr-Cyrl-RS"/>
        </w:rPr>
        <w:t>rada</w:t>
      </w:r>
      <w:r>
        <w:rPr>
          <w:lang w:val="sr-Cyrl-RS"/>
        </w:rPr>
        <w:t xml:space="preserve"> </w:t>
      </w:r>
      <w:r w:rsidR="00436DB5">
        <w:rPr>
          <w:lang w:val="sr-Cyrl-RS"/>
        </w:rPr>
        <w:t>mobilnih</w:t>
      </w:r>
      <w:r>
        <w:rPr>
          <w:lang w:val="sr-Cyrl-RS"/>
        </w:rPr>
        <w:t xml:space="preserve"> </w:t>
      </w:r>
      <w:r w:rsidR="00436DB5">
        <w:rPr>
          <w:lang w:val="sr-Cyrl-RS"/>
        </w:rPr>
        <w:t>radnika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interoperabilnom</w:t>
      </w:r>
      <w:r>
        <w:rPr>
          <w:lang w:val="sr-Cyrl-RS"/>
        </w:rPr>
        <w:t xml:space="preserve"> </w:t>
      </w:r>
      <w:r w:rsidR="00436DB5">
        <w:rPr>
          <w:lang w:val="sr-Cyrl-RS"/>
        </w:rPr>
        <w:t>prekograničnom</w:t>
      </w:r>
      <w:r>
        <w:rPr>
          <w:lang w:val="sr-Cyrl-RS"/>
        </w:rPr>
        <w:t xml:space="preserve"> </w:t>
      </w:r>
      <w:r w:rsidR="00436DB5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železničkom</w:t>
      </w:r>
      <w:r>
        <w:rPr>
          <w:lang w:val="sr-Cyrl-RS"/>
        </w:rPr>
        <w:t xml:space="preserve"> </w:t>
      </w:r>
      <w:r w:rsidR="00436DB5">
        <w:rPr>
          <w:lang w:val="sr-Cyrl-RS"/>
        </w:rPr>
        <w:t>sektoru</w:t>
      </w:r>
      <w:r>
        <w:rPr>
          <w:lang w:val="sr-Cyrl-RS"/>
        </w:rPr>
        <w:t xml:space="preserve">. </w:t>
      </w:r>
      <w:r w:rsidR="00436DB5">
        <w:rPr>
          <w:lang w:val="sr-Cyrl-RS"/>
        </w:rPr>
        <w:t>Rešenja</w:t>
      </w:r>
      <w:r>
        <w:rPr>
          <w:lang w:val="sr-Cyrl-RS"/>
        </w:rPr>
        <w:t xml:space="preserve"> </w:t>
      </w:r>
      <w:r w:rsidR="00436DB5">
        <w:rPr>
          <w:lang w:val="sr-Cyrl-RS"/>
        </w:rPr>
        <w:t>koja</w:t>
      </w:r>
      <w:r>
        <w:rPr>
          <w:lang w:val="sr-Cyrl-RS"/>
        </w:rPr>
        <w:t xml:space="preserve"> </w:t>
      </w:r>
      <w:r w:rsidR="00436DB5">
        <w:rPr>
          <w:lang w:val="sr-Cyrl-RS"/>
        </w:rPr>
        <w:t>ovaj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nudi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uvođenje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objavljivanje</w:t>
      </w:r>
      <w:r>
        <w:rPr>
          <w:lang w:val="sr-Cyrl-RS"/>
        </w:rPr>
        <w:t xml:space="preserve"> </w:t>
      </w:r>
      <w:r w:rsidR="00436DB5">
        <w:rPr>
          <w:lang w:val="sr-Cyrl-RS"/>
        </w:rPr>
        <w:t>tehničkih</w:t>
      </w:r>
      <w:r>
        <w:rPr>
          <w:lang w:val="sr-Cyrl-RS"/>
        </w:rPr>
        <w:t xml:space="preserve"> </w:t>
      </w:r>
      <w:r w:rsidR="00436DB5">
        <w:rPr>
          <w:lang w:val="sr-Cyrl-RS"/>
        </w:rPr>
        <w:t>specifikacija</w:t>
      </w:r>
      <w:r>
        <w:rPr>
          <w:lang w:val="sr-Cyrl-RS"/>
        </w:rPr>
        <w:t xml:space="preserve"> </w:t>
      </w:r>
      <w:r w:rsidR="00436DB5">
        <w:rPr>
          <w:lang w:val="sr-Cyrl-RS"/>
        </w:rPr>
        <w:t>interoperabilnosti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skladu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jedinstvenim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evropskim</w:t>
      </w:r>
      <w:r>
        <w:rPr>
          <w:lang w:val="sr-Cyrl-RS"/>
        </w:rPr>
        <w:t xml:space="preserve"> </w:t>
      </w:r>
      <w:r w:rsidR="00436DB5">
        <w:rPr>
          <w:lang w:val="sr-Cyrl-RS"/>
        </w:rPr>
        <w:t>specifikacijama</w:t>
      </w:r>
      <w:r>
        <w:rPr>
          <w:lang w:val="sr-Cyrl-RS"/>
        </w:rPr>
        <w:t xml:space="preserve">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će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primenjivati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železničke</w:t>
      </w:r>
      <w:r>
        <w:rPr>
          <w:lang w:val="sr-Cyrl-RS"/>
        </w:rPr>
        <w:t xml:space="preserve"> </w:t>
      </w:r>
      <w:r w:rsidR="00436DB5">
        <w:rPr>
          <w:lang w:val="sr-Cyrl-RS"/>
        </w:rPr>
        <w:t>podsisteme</w:t>
      </w:r>
      <w:r>
        <w:rPr>
          <w:lang w:val="sr-Cyrl-RS"/>
        </w:rPr>
        <w:t xml:space="preserve"> </w:t>
      </w:r>
      <w:r w:rsidR="00436DB5">
        <w:rPr>
          <w:lang w:val="sr-Cyrl-RS"/>
        </w:rPr>
        <w:t>namenjene</w:t>
      </w:r>
      <w:r>
        <w:rPr>
          <w:lang w:val="sr-Cyrl-RS"/>
        </w:rPr>
        <w:t xml:space="preserve"> </w:t>
      </w:r>
      <w:r w:rsidR="00436DB5">
        <w:rPr>
          <w:lang w:val="sr-Cyrl-RS"/>
        </w:rPr>
        <w:t>upotrebi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železničkom</w:t>
      </w:r>
      <w:r>
        <w:rPr>
          <w:lang w:val="sr-Cyrl-RS"/>
        </w:rPr>
        <w:t xml:space="preserve"> </w:t>
      </w:r>
      <w:r w:rsidR="00436DB5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436DB5">
        <w:rPr>
          <w:lang w:val="sr-Cyrl-RS"/>
        </w:rPr>
        <w:t>definisan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slučaj</w:t>
      </w:r>
      <w:r>
        <w:rPr>
          <w:lang w:val="sr-Cyrl-RS"/>
        </w:rPr>
        <w:t xml:space="preserve"> </w:t>
      </w:r>
      <w:r w:rsidR="00436DB5">
        <w:rPr>
          <w:lang w:val="sr-Cyrl-RS"/>
        </w:rPr>
        <w:t>kada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Direkcija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, </w:t>
      </w:r>
      <w:r w:rsidR="00436DB5">
        <w:rPr>
          <w:lang w:val="sr-Cyrl-RS"/>
        </w:rPr>
        <w:t>kao</w:t>
      </w:r>
      <w:r>
        <w:rPr>
          <w:lang w:val="sr-Cyrl-RS"/>
        </w:rPr>
        <w:t xml:space="preserve"> </w:t>
      </w:r>
      <w:r w:rsidR="00436DB5">
        <w:rPr>
          <w:lang w:val="sr-Cyrl-RS"/>
        </w:rPr>
        <w:t>nacionalno</w:t>
      </w:r>
      <w:r>
        <w:rPr>
          <w:lang w:val="sr-Cyrl-RS"/>
        </w:rPr>
        <w:t xml:space="preserve"> </w:t>
      </w:r>
      <w:r w:rsidR="00436DB5">
        <w:rPr>
          <w:lang w:val="sr-Cyrl-RS"/>
        </w:rPr>
        <w:t>telo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</w:t>
      </w:r>
      <w:r>
        <w:rPr>
          <w:lang w:val="sr-Cyrl-RS"/>
        </w:rPr>
        <w:t xml:space="preserve">, </w:t>
      </w:r>
      <w:r w:rsidR="00436DB5">
        <w:rPr>
          <w:lang w:val="sr-Cyrl-RS"/>
        </w:rPr>
        <w:t>može</w:t>
      </w:r>
      <w:r>
        <w:rPr>
          <w:lang w:val="sr-Cyrl-RS"/>
        </w:rPr>
        <w:t xml:space="preserve"> </w:t>
      </w:r>
      <w:r w:rsidR="00436DB5">
        <w:rPr>
          <w:lang w:val="sr-Cyrl-RS"/>
        </w:rPr>
        <w:t>obavljati</w:t>
      </w:r>
      <w:r>
        <w:rPr>
          <w:lang w:val="sr-Cyrl-RS"/>
        </w:rPr>
        <w:t xml:space="preserve"> </w:t>
      </w:r>
      <w:r w:rsidR="00436DB5">
        <w:rPr>
          <w:lang w:val="sr-Cyrl-RS"/>
        </w:rPr>
        <w:t>ocenu</w:t>
      </w:r>
      <w:r>
        <w:rPr>
          <w:lang w:val="sr-Cyrl-RS"/>
        </w:rPr>
        <w:t xml:space="preserve"> </w:t>
      </w:r>
      <w:r w:rsidR="00436DB5">
        <w:rPr>
          <w:lang w:val="sr-Cyrl-RS"/>
        </w:rPr>
        <w:t>pravilne</w:t>
      </w:r>
      <w:r>
        <w:rPr>
          <w:lang w:val="sr-Cyrl-RS"/>
        </w:rPr>
        <w:t xml:space="preserve"> </w:t>
      </w:r>
      <w:r w:rsidR="00436DB5">
        <w:rPr>
          <w:lang w:val="sr-Cyrl-RS"/>
        </w:rPr>
        <w:t>primene</w:t>
      </w:r>
      <w:r>
        <w:rPr>
          <w:lang w:val="sr-Cyrl-RS"/>
        </w:rPr>
        <w:t xml:space="preserve"> </w:t>
      </w:r>
      <w:r w:rsidR="00436DB5">
        <w:rPr>
          <w:lang w:val="sr-Cyrl-RS"/>
        </w:rPr>
        <w:t>zajedničke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bezbednosne</w:t>
      </w:r>
      <w:r>
        <w:rPr>
          <w:lang w:val="sr-Cyrl-RS"/>
        </w:rPr>
        <w:t xml:space="preserve"> </w:t>
      </w:r>
      <w:r w:rsidR="00436DB5">
        <w:rPr>
          <w:lang w:val="sr-Cyrl-RS"/>
        </w:rPr>
        <w:t>metode</w:t>
      </w:r>
      <w:r>
        <w:rPr>
          <w:lang w:val="sr-Cyrl-RS"/>
        </w:rPr>
        <w:t xml:space="preserve">, </w:t>
      </w:r>
      <w:r w:rsidR="00436DB5">
        <w:rPr>
          <w:lang w:val="sr-Cyrl-RS"/>
        </w:rPr>
        <w:t>definisano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radno</w:t>
      </w:r>
      <w:r>
        <w:rPr>
          <w:lang w:val="sr-Cyrl-RS"/>
        </w:rPr>
        <w:t xml:space="preserve"> </w:t>
      </w:r>
      <w:r w:rsidR="00436DB5">
        <w:rPr>
          <w:lang w:val="sr-Cyrl-RS"/>
        </w:rPr>
        <w:t>vreme</w:t>
      </w:r>
      <w:r>
        <w:rPr>
          <w:lang w:val="sr-Cyrl-RS"/>
        </w:rPr>
        <w:t xml:space="preserve"> </w:t>
      </w:r>
      <w:r w:rsidR="00436DB5">
        <w:rPr>
          <w:lang w:val="sr-Cyrl-RS"/>
        </w:rPr>
        <w:t>voznog</w:t>
      </w:r>
      <w:r>
        <w:rPr>
          <w:lang w:val="sr-Cyrl-RS"/>
        </w:rPr>
        <w:t xml:space="preserve"> </w:t>
      </w:r>
      <w:r w:rsidR="00436DB5">
        <w:rPr>
          <w:lang w:val="sr-Cyrl-RS"/>
        </w:rPr>
        <w:t>osoblja</w:t>
      </w:r>
      <w:r>
        <w:rPr>
          <w:lang w:val="sr-Cyrl-RS"/>
        </w:rPr>
        <w:t xml:space="preserve"> </w:t>
      </w:r>
      <w:r w:rsidR="00436DB5">
        <w:rPr>
          <w:lang w:val="sr-Cyrl-RS"/>
        </w:rPr>
        <w:t>koje</w:t>
      </w:r>
      <w:r>
        <w:rPr>
          <w:lang w:val="sr-Cyrl-RS"/>
        </w:rPr>
        <w:t xml:space="preserve"> </w:t>
      </w:r>
      <w:r w:rsidR="00436DB5">
        <w:rPr>
          <w:lang w:val="sr-Cyrl-RS"/>
        </w:rPr>
        <w:t>redovno</w:t>
      </w:r>
      <w:r>
        <w:rPr>
          <w:lang w:val="sr-Cyrl-RS"/>
        </w:rPr>
        <w:t xml:space="preserve"> </w:t>
      </w:r>
      <w:r w:rsidR="00436DB5">
        <w:rPr>
          <w:lang w:val="sr-Cyrl-RS"/>
        </w:rPr>
        <w:lastRenderedPageBreak/>
        <w:t>učestvuje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interoperabilnom</w:t>
      </w:r>
      <w:r>
        <w:rPr>
          <w:lang w:val="sr-Cyrl-RS"/>
        </w:rPr>
        <w:t xml:space="preserve"> </w:t>
      </w:r>
      <w:r w:rsidR="00436DB5">
        <w:rPr>
          <w:lang w:val="sr-Cyrl-RS"/>
        </w:rPr>
        <w:t>prekograničnom</w:t>
      </w:r>
      <w:r>
        <w:rPr>
          <w:lang w:val="sr-Cyrl-RS"/>
        </w:rPr>
        <w:t xml:space="preserve"> </w:t>
      </w:r>
      <w:r w:rsidR="00436DB5">
        <w:rPr>
          <w:lang w:val="sr-Cyrl-RS"/>
        </w:rPr>
        <w:t>saobraćaju</w:t>
      </w:r>
      <w:r>
        <w:rPr>
          <w:lang w:val="sr-Cyrl-RS"/>
        </w:rPr>
        <w:t xml:space="preserve">. </w:t>
      </w:r>
      <w:r w:rsidR="00436DB5">
        <w:rPr>
          <w:lang w:val="sr-Cyrl-RS"/>
        </w:rPr>
        <w:t>Naglasila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pojedine</w:t>
      </w:r>
      <w:r>
        <w:rPr>
          <w:lang w:val="sr-Cyrl-RS"/>
        </w:rPr>
        <w:t xml:space="preserve"> </w:t>
      </w:r>
      <w:r w:rsidR="00436DB5">
        <w:rPr>
          <w:lang w:val="sr-Cyrl-RS"/>
        </w:rPr>
        <w:t>odredbe</w:t>
      </w:r>
      <w:r>
        <w:rPr>
          <w:lang w:val="sr-Cyrl-RS"/>
        </w:rPr>
        <w:t xml:space="preserve"> </w:t>
      </w:r>
      <w:r w:rsidR="00436DB5">
        <w:rPr>
          <w:lang w:val="sr-Cyrl-RS"/>
        </w:rPr>
        <w:t>važećeg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izmeštene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prebačene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železnici</w:t>
      </w:r>
      <w:r>
        <w:rPr>
          <w:lang w:val="sr-Cyrl-RS"/>
        </w:rPr>
        <w:t>.</w:t>
      </w:r>
    </w:p>
    <w:p w:rsidR="00B367B7" w:rsidRDefault="00B367B7" w:rsidP="00B367B7">
      <w:pPr>
        <w:jc w:val="both"/>
        <w:rPr>
          <w:lang w:val="sr-Latn-RS"/>
        </w:rPr>
      </w:pPr>
      <w:r>
        <w:rPr>
          <w:lang w:val="sr-Cyrl-RS"/>
        </w:rPr>
        <w:tab/>
      </w:r>
      <w:r w:rsidR="00436DB5">
        <w:rPr>
          <w:lang w:val="sr-Cyrl-RS"/>
        </w:rPr>
        <w:t>Kako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niko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</w:t>
      </w:r>
      <w:r w:rsidR="00436DB5">
        <w:rPr>
          <w:lang w:val="sr-Cyrl-RS"/>
        </w:rPr>
        <w:t>članova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javio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reč</w:t>
      </w:r>
      <w:r>
        <w:rPr>
          <w:lang w:val="sr-Cyrl-RS"/>
        </w:rPr>
        <w:t xml:space="preserve">, </w:t>
      </w:r>
      <w:r w:rsidR="00436DB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zaključio</w:t>
      </w:r>
      <w:r>
        <w:rPr>
          <w:lang w:val="sr-Cyrl-RS"/>
        </w:rPr>
        <w:t xml:space="preserve"> </w:t>
      </w:r>
      <w:r w:rsidR="00436DB5">
        <w:rPr>
          <w:lang w:val="sr-Cyrl-RS"/>
        </w:rPr>
        <w:t>raspravu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stavio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glasanje</w:t>
      </w:r>
      <w:r>
        <w:rPr>
          <w:lang w:val="sr-Cyrl-RS"/>
        </w:rPr>
        <w:t xml:space="preserve"> </w:t>
      </w:r>
      <w:r w:rsidR="00436DB5">
        <w:rPr>
          <w:lang w:val="sr-Cyrl-RS"/>
        </w:rPr>
        <w:t>Drugu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. </w:t>
      </w:r>
      <w:r w:rsidR="00436DB5">
        <w:rPr>
          <w:lang w:val="sr-Cyrl-RS"/>
        </w:rPr>
        <w:t>Članovi</w:t>
      </w:r>
      <w:r w:rsidR="00060D3C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usvojili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izmenama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dopunama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interoperabilnosti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železnice</w:t>
      </w:r>
      <w:r>
        <w:rPr>
          <w:lang w:val="sr-Cyrl-RS"/>
        </w:rPr>
        <w:t xml:space="preserve"> (9 </w:t>
      </w:r>
      <w:r w:rsidR="00436DB5">
        <w:rPr>
          <w:lang w:val="sr-Cyrl-RS"/>
        </w:rPr>
        <w:t>glasova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, 1 </w:t>
      </w:r>
      <w:r w:rsidR="00436DB5">
        <w:rPr>
          <w:lang w:val="sr-Cyrl-RS"/>
        </w:rPr>
        <w:t>uzdržan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2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glasalo</w:t>
      </w:r>
      <w:r>
        <w:rPr>
          <w:lang w:val="sr-Cyrl-RS"/>
        </w:rPr>
        <w:t>).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436DB5" w:rsidP="00B367B7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Tačka</w:t>
      </w:r>
      <w:r w:rsidR="00B367B7">
        <w:rPr>
          <w:b/>
          <w:lang w:val="sr-Cyrl-RS"/>
        </w:rPr>
        <w:t xml:space="preserve"> 3.</w:t>
      </w:r>
    </w:p>
    <w:p w:rsidR="00B367B7" w:rsidRDefault="00B367B7" w:rsidP="00B367B7">
      <w:pPr>
        <w:jc w:val="both"/>
        <w:rPr>
          <w:lang w:val="sr-Cyrl-RS"/>
        </w:rPr>
      </w:pPr>
    </w:p>
    <w:p w:rsidR="00E25A40" w:rsidRDefault="00B367B7" w:rsidP="00B367B7">
      <w:pPr>
        <w:jc w:val="both"/>
        <w:rPr>
          <w:lang w:val="sr-Cyrl-RS"/>
        </w:rPr>
      </w:pPr>
      <w:r>
        <w:rPr>
          <w:lang w:val="sr-Cyrl-RS"/>
        </w:rPr>
        <w:tab/>
      </w:r>
      <w:r w:rsidR="00436DB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otvorio</w:t>
      </w:r>
      <w:r>
        <w:rPr>
          <w:lang w:val="sr-Cyrl-RS"/>
        </w:rPr>
        <w:t xml:space="preserve"> </w:t>
      </w:r>
      <w:r w:rsidR="00436DB5">
        <w:rPr>
          <w:lang w:val="sr-Cyrl-RS"/>
        </w:rPr>
        <w:t>treću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 </w:t>
      </w:r>
      <w:r w:rsidR="00436DB5">
        <w:rPr>
          <w:lang w:val="sr-Cyrl-RS"/>
        </w:rPr>
        <w:t>izmenama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dopunama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zdravlju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radu</w:t>
      </w:r>
      <w:r>
        <w:rPr>
          <w:lang w:val="sr-Cyrl-RS"/>
        </w:rPr>
        <w:t xml:space="preserve">,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podnela</w:t>
      </w:r>
      <w:r>
        <w:rPr>
          <w:lang w:val="sr-Cyrl-RS"/>
        </w:rPr>
        <w:t xml:space="preserve"> </w:t>
      </w:r>
      <w:r w:rsidR="00436DB5">
        <w:rPr>
          <w:lang w:val="sr-Cyrl-RS"/>
        </w:rPr>
        <w:t>Vlada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načelu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dao</w:t>
      </w:r>
      <w:r>
        <w:rPr>
          <w:lang w:val="sr-Cyrl-RS"/>
        </w:rPr>
        <w:t xml:space="preserve"> </w:t>
      </w:r>
      <w:r w:rsidR="00436DB5">
        <w:rPr>
          <w:lang w:val="sr-Cyrl-RS"/>
        </w:rPr>
        <w:t>reč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predstavniku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predlagača</w:t>
      </w:r>
      <w:r>
        <w:rPr>
          <w:lang w:val="sr-Cyrl-RS"/>
        </w:rPr>
        <w:t xml:space="preserve">. </w:t>
      </w:r>
      <w:r w:rsidR="00436DB5">
        <w:rPr>
          <w:lang w:val="sr-Cyrl-RS"/>
        </w:rPr>
        <w:t>M</w:t>
      </w:r>
      <w:r>
        <w:rPr>
          <w:lang w:val="sr-Cyrl-RS"/>
        </w:rPr>
        <w:t xml:space="preserve">. </w:t>
      </w:r>
      <w:r w:rsidR="00436DB5">
        <w:rPr>
          <w:lang w:val="sr-Cyrl-RS"/>
        </w:rPr>
        <w:t>Božić</w:t>
      </w:r>
      <w:r>
        <w:rPr>
          <w:lang w:val="sr-Cyrl-RS"/>
        </w:rPr>
        <w:t xml:space="preserve"> </w:t>
      </w:r>
      <w:r w:rsidR="00436DB5">
        <w:rPr>
          <w:lang w:val="sr-Cyrl-RS"/>
        </w:rPr>
        <w:t>Trefalt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rekla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važeći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 w:rsidR="00E25A40">
        <w:rPr>
          <w:lang w:val="sr-Cyrl-RS"/>
        </w:rPr>
        <w:t xml:space="preserve"> </w:t>
      </w:r>
      <w:r w:rsidR="00436DB5">
        <w:rPr>
          <w:lang w:val="sr-Cyrl-RS"/>
        </w:rPr>
        <w:t>najvećoj</w:t>
      </w:r>
      <w:r w:rsidR="00E25A40">
        <w:rPr>
          <w:lang w:val="sr-Cyrl-RS"/>
        </w:rPr>
        <w:t xml:space="preserve"> </w:t>
      </w:r>
      <w:r w:rsidR="00436DB5">
        <w:rPr>
          <w:lang w:val="sr-Cyrl-RS"/>
        </w:rPr>
        <w:t>meri</w:t>
      </w:r>
      <w:r w:rsidR="00E25A40">
        <w:rPr>
          <w:lang w:val="sr-Cyrl-RS"/>
        </w:rPr>
        <w:t xml:space="preserve"> </w:t>
      </w:r>
      <w:r w:rsidR="00436DB5">
        <w:rPr>
          <w:lang w:val="sr-Cyrl-RS"/>
        </w:rPr>
        <w:t>usaglašen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Direktivom</w:t>
      </w:r>
      <w:r>
        <w:rPr>
          <w:lang w:val="sr-Cyrl-RS"/>
        </w:rPr>
        <w:t xml:space="preserve"> 89/391/</w:t>
      </w:r>
      <w:r w:rsidR="00436DB5">
        <w:rPr>
          <w:lang w:val="sr-Cyrl-RS"/>
        </w:rPr>
        <w:t>EEZ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uvođenju</w:t>
      </w:r>
      <w:r>
        <w:rPr>
          <w:lang w:val="sr-Cyrl-RS"/>
        </w:rPr>
        <w:t xml:space="preserve"> </w:t>
      </w:r>
      <w:r w:rsidR="00436DB5">
        <w:rPr>
          <w:lang w:val="sr-Cyrl-RS"/>
        </w:rPr>
        <w:t>mera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podsticanje</w:t>
      </w:r>
      <w:r>
        <w:rPr>
          <w:lang w:val="sr-Cyrl-RS"/>
        </w:rPr>
        <w:t xml:space="preserve"> </w:t>
      </w:r>
      <w:r w:rsidR="00436DB5">
        <w:rPr>
          <w:lang w:val="sr-Cyrl-RS"/>
        </w:rPr>
        <w:t>poboljšanja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zdravlja</w:t>
      </w:r>
      <w:r>
        <w:rPr>
          <w:lang w:val="sr-Cyrl-RS"/>
        </w:rPr>
        <w:t xml:space="preserve"> </w:t>
      </w:r>
      <w:r w:rsidR="00436DB5">
        <w:rPr>
          <w:lang w:val="sr-Cyrl-RS"/>
        </w:rPr>
        <w:t>zaposlenih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radu</w:t>
      </w:r>
      <w:r>
        <w:rPr>
          <w:lang w:val="sr-Cyrl-RS"/>
        </w:rPr>
        <w:t xml:space="preserve">, </w:t>
      </w:r>
      <w:r w:rsidR="00436DB5">
        <w:rPr>
          <w:lang w:val="sr-Cyrl-RS"/>
        </w:rPr>
        <w:t>ali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javlja</w:t>
      </w:r>
      <w:r>
        <w:rPr>
          <w:lang w:val="sr-Cyrl-RS"/>
        </w:rPr>
        <w:t xml:space="preserve"> </w:t>
      </w:r>
      <w:r w:rsidR="00436DB5">
        <w:rPr>
          <w:lang w:val="sr-Cyrl-RS"/>
        </w:rPr>
        <w:t>potreba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daljim</w:t>
      </w:r>
      <w:r>
        <w:rPr>
          <w:lang w:val="sr-Cyrl-RS"/>
        </w:rPr>
        <w:t xml:space="preserve"> </w:t>
      </w:r>
      <w:r w:rsidR="00436DB5">
        <w:rPr>
          <w:lang w:val="sr-Cyrl-RS"/>
        </w:rPr>
        <w:t>usaglašavanjem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transpotovanjem</w:t>
      </w:r>
      <w:r>
        <w:rPr>
          <w:lang w:val="sr-Cyrl-RS"/>
        </w:rPr>
        <w:t xml:space="preserve"> </w:t>
      </w:r>
      <w:r w:rsidR="00436DB5">
        <w:rPr>
          <w:lang w:val="sr-Cyrl-RS"/>
        </w:rPr>
        <w:t>ove</w:t>
      </w:r>
      <w:r>
        <w:rPr>
          <w:lang w:val="sr-Cyrl-RS"/>
        </w:rPr>
        <w:t xml:space="preserve"> </w:t>
      </w:r>
      <w:r w:rsidR="00436DB5">
        <w:rPr>
          <w:lang w:val="sr-Cyrl-RS"/>
        </w:rPr>
        <w:t>Direktive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naše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zakonodavstvo</w:t>
      </w:r>
      <w:r w:rsidR="00E25A40">
        <w:rPr>
          <w:lang w:val="sr-Cyrl-RS"/>
        </w:rPr>
        <w:t xml:space="preserve">. </w:t>
      </w:r>
      <w:r w:rsidR="00436DB5">
        <w:rPr>
          <w:lang w:val="sr-Cyrl-RS"/>
        </w:rPr>
        <w:t>U</w:t>
      </w:r>
      <w:r w:rsidR="00E25A40">
        <w:rPr>
          <w:lang w:val="sr-Cyrl-RS"/>
        </w:rPr>
        <w:t xml:space="preserve"> </w:t>
      </w:r>
      <w:r w:rsidR="00436DB5">
        <w:rPr>
          <w:lang w:val="sr-Cyrl-RS"/>
        </w:rPr>
        <w:t>međuvremenu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pojavili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novi</w:t>
      </w:r>
      <w:r>
        <w:rPr>
          <w:lang w:val="sr-Cyrl-RS"/>
        </w:rPr>
        <w:t xml:space="preserve"> </w:t>
      </w:r>
      <w:r w:rsidR="00436DB5">
        <w:rPr>
          <w:lang w:val="sr-Cyrl-RS"/>
        </w:rPr>
        <w:t>propisi</w:t>
      </w:r>
      <w:r>
        <w:rPr>
          <w:lang w:val="sr-Cyrl-RS"/>
        </w:rPr>
        <w:t xml:space="preserve"> </w:t>
      </w:r>
      <w:r w:rsidR="00436DB5">
        <w:rPr>
          <w:lang w:val="sr-Cyrl-RS"/>
        </w:rPr>
        <w:t>iz</w:t>
      </w:r>
      <w:r>
        <w:rPr>
          <w:lang w:val="sr-Cyrl-RS"/>
        </w:rPr>
        <w:t xml:space="preserve"> </w:t>
      </w:r>
      <w:r w:rsidR="00436DB5">
        <w:rPr>
          <w:lang w:val="sr-Cyrl-RS"/>
        </w:rPr>
        <w:t>drugih</w:t>
      </w:r>
      <w:r>
        <w:rPr>
          <w:lang w:val="sr-Cyrl-RS"/>
        </w:rPr>
        <w:t xml:space="preserve"> </w:t>
      </w:r>
      <w:r w:rsidR="00436DB5">
        <w:rPr>
          <w:lang w:val="sr-Cyrl-RS"/>
        </w:rPr>
        <w:t>oblasti</w:t>
      </w:r>
      <w:r>
        <w:rPr>
          <w:lang w:val="sr-Cyrl-RS"/>
        </w:rPr>
        <w:t xml:space="preserve"> </w:t>
      </w:r>
      <w:r w:rsidR="00436DB5">
        <w:rPr>
          <w:lang w:val="sr-Cyrl-RS"/>
        </w:rPr>
        <w:t>kao</w:t>
      </w:r>
      <w:r>
        <w:rPr>
          <w:lang w:val="sr-Cyrl-RS"/>
        </w:rPr>
        <w:t xml:space="preserve"> </w:t>
      </w:r>
      <w:r w:rsidR="00436DB5">
        <w:rPr>
          <w:lang w:val="sr-Cyrl-RS"/>
        </w:rPr>
        <w:t>što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privreda</w:t>
      </w:r>
      <w:r>
        <w:rPr>
          <w:lang w:val="sr-Cyrl-RS"/>
        </w:rPr>
        <w:t xml:space="preserve">, </w:t>
      </w:r>
      <w:r w:rsidR="00436DB5">
        <w:rPr>
          <w:lang w:val="sr-Cyrl-RS"/>
        </w:rPr>
        <w:t>životna</w:t>
      </w:r>
      <w:r>
        <w:rPr>
          <w:lang w:val="sr-Cyrl-RS"/>
        </w:rPr>
        <w:t xml:space="preserve"> </w:t>
      </w:r>
      <w:r w:rsidR="00436DB5">
        <w:rPr>
          <w:lang w:val="sr-Cyrl-RS"/>
        </w:rPr>
        <w:t>sredina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drugi</w:t>
      </w:r>
      <w:r>
        <w:rPr>
          <w:lang w:val="sr-Cyrl-RS"/>
        </w:rPr>
        <w:t xml:space="preserve">,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kojima</w:t>
      </w:r>
      <w:r>
        <w:rPr>
          <w:lang w:val="sr-Cyrl-RS"/>
        </w:rPr>
        <w:t xml:space="preserve"> </w:t>
      </w:r>
      <w:r w:rsidR="00436DB5">
        <w:rPr>
          <w:lang w:val="sr-Cyrl-RS"/>
        </w:rPr>
        <w:t>ovaj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</w:t>
      </w:r>
      <w:r>
        <w:rPr>
          <w:lang w:val="sr-Cyrl-RS"/>
        </w:rPr>
        <w:t xml:space="preserve"> </w:t>
      </w:r>
      <w:r w:rsidR="00436DB5">
        <w:rPr>
          <w:lang w:val="sr-Cyrl-RS"/>
        </w:rPr>
        <w:t>ima</w:t>
      </w:r>
      <w:r>
        <w:rPr>
          <w:lang w:val="sr-Cyrl-RS"/>
        </w:rPr>
        <w:t xml:space="preserve"> </w:t>
      </w:r>
      <w:r w:rsidR="00436DB5">
        <w:rPr>
          <w:lang w:val="sr-Cyrl-RS"/>
        </w:rPr>
        <w:t>dodirnih</w:t>
      </w:r>
      <w:r>
        <w:rPr>
          <w:lang w:val="sr-Cyrl-RS"/>
        </w:rPr>
        <w:t xml:space="preserve"> </w:t>
      </w:r>
      <w:r w:rsidR="00436DB5">
        <w:rPr>
          <w:lang w:val="sr-Cyrl-RS"/>
        </w:rPr>
        <w:t>tačaka</w:t>
      </w:r>
      <w:r>
        <w:rPr>
          <w:lang w:val="sr-Cyrl-RS"/>
        </w:rPr>
        <w:t xml:space="preserve">, </w:t>
      </w:r>
      <w:r w:rsidR="00436DB5">
        <w:rPr>
          <w:lang w:val="sr-Cyrl-RS"/>
        </w:rPr>
        <w:t>te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javila</w:t>
      </w:r>
      <w:r>
        <w:rPr>
          <w:lang w:val="sr-Cyrl-RS"/>
        </w:rPr>
        <w:t xml:space="preserve"> </w:t>
      </w:r>
      <w:r w:rsidR="00436DB5">
        <w:rPr>
          <w:lang w:val="sr-Cyrl-RS"/>
        </w:rPr>
        <w:t>potreba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usaglasi</w:t>
      </w:r>
      <w:r>
        <w:rPr>
          <w:lang w:val="sr-Cyrl-RS"/>
        </w:rPr>
        <w:t xml:space="preserve"> </w:t>
      </w:r>
      <w:r w:rsidR="00436DB5">
        <w:rPr>
          <w:lang w:val="sr-Cyrl-RS"/>
        </w:rPr>
        <w:t>sa</w:t>
      </w:r>
      <w:r>
        <w:rPr>
          <w:lang w:val="sr-Cyrl-RS"/>
        </w:rPr>
        <w:t xml:space="preserve"> </w:t>
      </w:r>
      <w:r w:rsidR="00436DB5">
        <w:rPr>
          <w:lang w:val="sr-Cyrl-RS"/>
        </w:rPr>
        <w:t>tim</w:t>
      </w:r>
      <w:r>
        <w:rPr>
          <w:lang w:val="sr-Cyrl-RS"/>
        </w:rPr>
        <w:t xml:space="preserve"> </w:t>
      </w:r>
      <w:r w:rsidR="00436DB5">
        <w:rPr>
          <w:lang w:val="sr-Cyrl-RS"/>
        </w:rPr>
        <w:t>novim</w:t>
      </w:r>
      <w:r>
        <w:rPr>
          <w:lang w:val="sr-Cyrl-RS"/>
        </w:rPr>
        <w:t xml:space="preserve"> </w:t>
      </w:r>
      <w:r w:rsidR="00436DB5">
        <w:rPr>
          <w:lang w:val="sr-Cyrl-RS"/>
        </w:rPr>
        <w:t>propisima</w:t>
      </w:r>
      <w:r>
        <w:rPr>
          <w:lang w:val="sr-Cyrl-RS"/>
        </w:rPr>
        <w:t xml:space="preserve">. </w:t>
      </w:r>
      <w:r w:rsidR="00436DB5">
        <w:rPr>
          <w:lang w:val="sr-Cyrl-RS"/>
        </w:rPr>
        <w:t>Treći</w:t>
      </w:r>
      <w:r>
        <w:rPr>
          <w:lang w:val="sr-Cyrl-RS"/>
        </w:rPr>
        <w:t xml:space="preserve"> </w:t>
      </w:r>
      <w:r w:rsidR="00436DB5">
        <w:rPr>
          <w:lang w:val="sr-Cyrl-RS"/>
        </w:rPr>
        <w:t>razlog</w:t>
      </w:r>
      <w:r>
        <w:rPr>
          <w:lang w:val="sr-Cyrl-RS"/>
        </w:rPr>
        <w:t xml:space="preserve"> </w:t>
      </w:r>
      <w:r w:rsidR="00436DB5">
        <w:rPr>
          <w:lang w:val="sr-Cyrl-RS"/>
        </w:rPr>
        <w:t>zbog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pristupilo</w:t>
      </w:r>
      <w:r>
        <w:rPr>
          <w:lang w:val="sr-Cyrl-RS"/>
        </w:rPr>
        <w:t xml:space="preserve"> </w:t>
      </w:r>
      <w:r w:rsidR="00436DB5">
        <w:rPr>
          <w:lang w:val="sr-Cyrl-RS"/>
        </w:rPr>
        <w:t>izmenama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dopunama</w:t>
      </w:r>
      <w:r>
        <w:rPr>
          <w:lang w:val="sr-Cyrl-RS"/>
        </w:rPr>
        <w:t xml:space="preserve"> </w:t>
      </w:r>
      <w:r w:rsidR="00436DB5">
        <w:rPr>
          <w:lang w:val="sr-Cyrl-RS"/>
        </w:rPr>
        <w:t>važećeg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, </w:t>
      </w:r>
      <w:r w:rsidR="00436DB5">
        <w:rPr>
          <w:lang w:val="sr-Cyrl-RS"/>
        </w:rPr>
        <w:t>jeste</w:t>
      </w:r>
      <w:r>
        <w:rPr>
          <w:lang w:val="sr-Cyrl-RS"/>
        </w:rPr>
        <w:t xml:space="preserve"> </w:t>
      </w:r>
      <w:r w:rsidR="00436DB5">
        <w:rPr>
          <w:lang w:val="sr-Cyrl-RS"/>
        </w:rPr>
        <w:t>što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praksi</w:t>
      </w:r>
      <w:r>
        <w:rPr>
          <w:lang w:val="sr-Cyrl-RS"/>
        </w:rPr>
        <w:t xml:space="preserve"> </w:t>
      </w:r>
      <w:r w:rsidR="00436DB5">
        <w:rPr>
          <w:lang w:val="sr-Cyrl-RS"/>
        </w:rPr>
        <w:t>pojavili</w:t>
      </w:r>
      <w:r>
        <w:rPr>
          <w:lang w:val="sr-Cyrl-RS"/>
        </w:rPr>
        <w:t xml:space="preserve"> </w:t>
      </w:r>
      <w:r w:rsidR="00436DB5">
        <w:rPr>
          <w:lang w:val="sr-Cyrl-RS"/>
        </w:rPr>
        <w:t>određeni</w:t>
      </w:r>
      <w:r>
        <w:rPr>
          <w:lang w:val="sr-Cyrl-RS"/>
        </w:rPr>
        <w:t xml:space="preserve"> </w:t>
      </w:r>
      <w:r w:rsidR="00436DB5">
        <w:rPr>
          <w:lang w:val="sr-Cyrl-RS"/>
        </w:rPr>
        <w:t>problemi</w:t>
      </w:r>
      <w:r>
        <w:rPr>
          <w:lang w:val="sr-Cyrl-RS"/>
        </w:rPr>
        <w:t xml:space="preserve"> </w:t>
      </w:r>
      <w:r w:rsidR="00436DB5">
        <w:rPr>
          <w:lang w:val="sr-Cyrl-RS"/>
        </w:rPr>
        <w:t>koje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trebalo</w:t>
      </w:r>
      <w:r>
        <w:rPr>
          <w:lang w:val="sr-Cyrl-RS"/>
        </w:rPr>
        <w:t xml:space="preserve"> </w:t>
      </w:r>
      <w:r w:rsidR="00436DB5">
        <w:rPr>
          <w:lang w:val="sr-Cyrl-RS"/>
        </w:rPr>
        <w:t>otkloniti</w:t>
      </w:r>
      <w:r>
        <w:rPr>
          <w:lang w:val="sr-Cyrl-RS"/>
        </w:rPr>
        <w:t xml:space="preserve">.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Predlogu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konsultovani</w:t>
      </w:r>
      <w:r>
        <w:rPr>
          <w:lang w:val="sr-Cyrl-RS"/>
        </w:rPr>
        <w:t xml:space="preserve"> </w:t>
      </w:r>
      <w:r w:rsidR="00436DB5">
        <w:rPr>
          <w:lang w:val="sr-Cyrl-RS"/>
        </w:rPr>
        <w:t>eksperti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komisije</w:t>
      </w:r>
      <w:r>
        <w:rPr>
          <w:lang w:val="sr-Cyrl-RS"/>
        </w:rPr>
        <w:t xml:space="preserve">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poslali</w:t>
      </w:r>
      <w:r>
        <w:rPr>
          <w:lang w:val="sr-Cyrl-RS"/>
        </w:rPr>
        <w:t xml:space="preserve"> 12 </w:t>
      </w:r>
      <w:r w:rsidR="00436DB5">
        <w:rPr>
          <w:lang w:val="sr-Cyrl-RS"/>
        </w:rPr>
        <w:t>komentara</w:t>
      </w:r>
      <w:r>
        <w:rPr>
          <w:lang w:val="sr-Cyrl-RS"/>
        </w:rPr>
        <w:t xml:space="preserve">, </w:t>
      </w:r>
      <w:r w:rsidR="00436DB5">
        <w:rPr>
          <w:lang w:val="sr-Cyrl-RS"/>
        </w:rPr>
        <w:t>od</w:t>
      </w:r>
      <w:r>
        <w:rPr>
          <w:lang w:val="sr-Cyrl-RS"/>
        </w:rPr>
        <w:t xml:space="preserve"> </w:t>
      </w:r>
      <w:r w:rsidR="00436DB5">
        <w:rPr>
          <w:lang w:val="sr-Cyrl-RS"/>
        </w:rPr>
        <w:t>njih</w:t>
      </w:r>
      <w:r>
        <w:rPr>
          <w:lang w:val="sr-Cyrl-RS"/>
        </w:rPr>
        <w:t xml:space="preserve"> 12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tekst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uneto</w:t>
      </w:r>
      <w:r>
        <w:rPr>
          <w:lang w:val="sr-Cyrl-RS"/>
        </w:rPr>
        <w:t xml:space="preserve"> 8.</w:t>
      </w:r>
    </w:p>
    <w:p w:rsidR="00B367B7" w:rsidRDefault="00B367B7" w:rsidP="00B367B7">
      <w:pPr>
        <w:jc w:val="both"/>
        <w:rPr>
          <w:lang w:val="sr-Cyrl-RS"/>
        </w:rPr>
      </w:pPr>
      <w:r>
        <w:rPr>
          <w:lang w:val="sr-Cyrl-RS"/>
        </w:rPr>
        <w:tab/>
      </w:r>
      <w:r w:rsidR="00436DB5">
        <w:rPr>
          <w:lang w:val="sr-Cyrl-RS"/>
        </w:rPr>
        <w:t>Kako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niko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</w:t>
      </w:r>
      <w:r w:rsidR="00436DB5">
        <w:rPr>
          <w:lang w:val="sr-Cyrl-RS"/>
        </w:rPr>
        <w:t>članova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javio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reč</w:t>
      </w:r>
      <w:r>
        <w:rPr>
          <w:lang w:val="sr-Cyrl-RS"/>
        </w:rPr>
        <w:t xml:space="preserve">, </w:t>
      </w:r>
      <w:r w:rsidR="00436DB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zaključio</w:t>
      </w:r>
      <w:r>
        <w:rPr>
          <w:lang w:val="sr-Cyrl-RS"/>
        </w:rPr>
        <w:t xml:space="preserve"> </w:t>
      </w:r>
      <w:r w:rsidR="00436DB5">
        <w:rPr>
          <w:lang w:val="sr-Cyrl-RS"/>
        </w:rPr>
        <w:t>raspravu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stavio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glasanje</w:t>
      </w:r>
      <w:r>
        <w:rPr>
          <w:lang w:val="sr-Cyrl-RS"/>
        </w:rPr>
        <w:t xml:space="preserve"> </w:t>
      </w:r>
      <w:r w:rsidR="00436DB5">
        <w:rPr>
          <w:lang w:val="sr-Cyrl-RS"/>
        </w:rPr>
        <w:t>Treću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.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usvojili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 </w:t>
      </w:r>
      <w:r w:rsidR="00436DB5">
        <w:rPr>
          <w:lang w:val="sr-Cyrl-RS"/>
        </w:rPr>
        <w:t>izmenama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dopunama</w:t>
      </w:r>
      <w:r>
        <w:rPr>
          <w:lang w:val="sr-Cyrl-RS"/>
        </w:rPr>
        <w:t xml:space="preserve"> </w:t>
      </w:r>
      <w:r w:rsidR="00436DB5">
        <w:rPr>
          <w:lang w:val="sr-Cyrl-RS"/>
        </w:rPr>
        <w:t>Zakona</w:t>
      </w:r>
      <w:r>
        <w:rPr>
          <w:lang w:val="sr-Cyrl-RS"/>
        </w:rPr>
        <w:t xml:space="preserve"> </w:t>
      </w:r>
      <w:r w:rsidR="00436DB5">
        <w:rPr>
          <w:lang w:val="sr-Cyrl-RS"/>
        </w:rPr>
        <w:t>o</w:t>
      </w:r>
      <w:r>
        <w:rPr>
          <w:lang w:val="sr-Cyrl-RS"/>
        </w:rPr>
        <w:t xml:space="preserve"> </w:t>
      </w:r>
      <w:r w:rsidR="00436DB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zdravlju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radu</w:t>
      </w:r>
      <w:r>
        <w:rPr>
          <w:lang w:val="sr-Cyrl-RS"/>
        </w:rPr>
        <w:t xml:space="preserve"> (10 </w:t>
      </w:r>
      <w:r w:rsidR="00436DB5">
        <w:rPr>
          <w:lang w:val="sr-Cyrl-RS"/>
        </w:rPr>
        <w:t>glasova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, 1 </w:t>
      </w:r>
      <w:r w:rsidR="00436DB5">
        <w:rPr>
          <w:lang w:val="sr-Cyrl-RS"/>
        </w:rPr>
        <w:t>uzdržan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1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glasao</w:t>
      </w:r>
      <w:r>
        <w:rPr>
          <w:lang w:val="sr-Cyrl-RS"/>
        </w:rPr>
        <w:t>).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B367B7" w:rsidP="00B367B7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36DB5">
        <w:rPr>
          <w:b/>
          <w:lang w:val="sr-Cyrl-RS"/>
        </w:rPr>
        <w:t>Tačka</w:t>
      </w:r>
      <w:r>
        <w:rPr>
          <w:b/>
          <w:lang w:val="sr-Cyrl-RS"/>
        </w:rPr>
        <w:t xml:space="preserve"> 4.</w:t>
      </w:r>
    </w:p>
    <w:p w:rsidR="00B367B7" w:rsidRDefault="00B367B7" w:rsidP="00B367B7">
      <w:pPr>
        <w:jc w:val="both"/>
        <w:rPr>
          <w:b/>
          <w:lang w:val="sr-Cyrl-RS"/>
        </w:rPr>
      </w:pPr>
    </w:p>
    <w:p w:rsidR="00B367B7" w:rsidRDefault="00B367B7" w:rsidP="00B367B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436DB5">
        <w:rPr>
          <w:lang w:val="sr-Cyrl-RS"/>
        </w:rPr>
        <w:t>Predsednik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je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otvorio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četvrtu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, </w:t>
      </w:r>
      <w:r w:rsidR="00436DB5">
        <w:rPr>
          <w:lang w:val="sr-Cyrl-RS"/>
        </w:rPr>
        <w:t>Izbor</w:t>
      </w:r>
      <w:r>
        <w:rPr>
          <w:lang w:val="sr-Cyrl-RS"/>
        </w:rPr>
        <w:t xml:space="preserve"> </w:t>
      </w:r>
      <w:r w:rsidR="00436DB5">
        <w:rPr>
          <w:lang w:val="sr-Cyrl-RS"/>
        </w:rPr>
        <w:t>zamenika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>
        <w:rPr>
          <w:lang w:val="sr-Cyrl-RS"/>
        </w:rPr>
        <w:t xml:space="preserve">.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prihvatili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A</w:t>
      </w:r>
      <w:r>
        <w:rPr>
          <w:lang w:val="sr-Cyrl-RS"/>
        </w:rPr>
        <w:t xml:space="preserve">. </w:t>
      </w:r>
      <w:r w:rsidR="00436DB5">
        <w:rPr>
          <w:lang w:val="sr-Cyrl-RS"/>
        </w:rPr>
        <w:t>Senića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zamenik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bude</w:t>
      </w:r>
      <w:r>
        <w:rPr>
          <w:lang w:val="sr-Cyrl-RS"/>
        </w:rPr>
        <w:t xml:space="preserve"> </w:t>
      </w:r>
      <w:r w:rsidR="00436DB5">
        <w:rPr>
          <w:lang w:val="sr-Cyrl-RS"/>
        </w:rPr>
        <w:t>Elvira</w:t>
      </w:r>
      <w:r>
        <w:rPr>
          <w:lang w:val="sr-Cyrl-RS"/>
        </w:rPr>
        <w:t xml:space="preserve"> </w:t>
      </w:r>
      <w:r w:rsidR="00436DB5">
        <w:rPr>
          <w:lang w:val="sr-Cyrl-RS"/>
        </w:rPr>
        <w:t>Kovač</w:t>
      </w:r>
      <w:r>
        <w:rPr>
          <w:lang w:val="sr-Cyrl-RS"/>
        </w:rPr>
        <w:t xml:space="preserve"> (11 </w:t>
      </w:r>
      <w:r w:rsidR="00436DB5">
        <w:rPr>
          <w:lang w:val="sr-Cyrl-RS"/>
        </w:rPr>
        <w:t>glasova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, 1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glasao</w:t>
      </w:r>
      <w:r>
        <w:rPr>
          <w:lang w:val="sr-Cyrl-RS"/>
        </w:rPr>
        <w:t>).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B367B7" w:rsidP="00B367B7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36DB5">
        <w:rPr>
          <w:b/>
          <w:lang w:val="sr-Cyrl-RS"/>
        </w:rPr>
        <w:t>Tačka</w:t>
      </w:r>
      <w:r>
        <w:rPr>
          <w:b/>
          <w:lang w:val="sr-Cyrl-RS"/>
        </w:rPr>
        <w:t xml:space="preserve"> 5.</w:t>
      </w:r>
    </w:p>
    <w:p w:rsidR="00B367B7" w:rsidRDefault="00B367B7" w:rsidP="00B367B7">
      <w:pPr>
        <w:jc w:val="both"/>
        <w:rPr>
          <w:b/>
          <w:lang w:val="sr-Cyrl-RS"/>
        </w:rPr>
      </w:pPr>
    </w:p>
    <w:p w:rsidR="00B367B7" w:rsidRPr="009C7F6A" w:rsidRDefault="00B367B7" w:rsidP="00B367B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436DB5">
        <w:rPr>
          <w:lang w:val="sr-Cyrl-RS"/>
        </w:rPr>
        <w:t>Predsednik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je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otvorio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petu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, </w:t>
      </w:r>
      <w:r w:rsidR="00436DB5">
        <w:rPr>
          <w:lang w:val="sr-Cyrl-RS"/>
        </w:rPr>
        <w:t>Poziv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Odboru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učešće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Jedanaestoj</w:t>
      </w:r>
      <w:r>
        <w:rPr>
          <w:lang w:val="sr-Cyrl-RS"/>
        </w:rPr>
        <w:t xml:space="preserve"> </w:t>
      </w:r>
      <w:r w:rsidR="00436DB5">
        <w:rPr>
          <w:lang w:val="sr-Cyrl-RS"/>
        </w:rPr>
        <w:t>konferenciji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parlamenata</w:t>
      </w:r>
      <w:r>
        <w:rPr>
          <w:lang w:val="sr-Cyrl-RS"/>
        </w:rPr>
        <w:t xml:space="preserve"> </w:t>
      </w:r>
      <w:r w:rsidR="00436DB5">
        <w:rPr>
          <w:lang w:val="sr-Cyrl-RS"/>
        </w:rPr>
        <w:t>zemalja</w:t>
      </w:r>
      <w:r>
        <w:rPr>
          <w:lang w:val="sr-Cyrl-RS"/>
        </w:rPr>
        <w:t xml:space="preserve"> </w:t>
      </w:r>
      <w:r w:rsidR="00436DB5">
        <w:rPr>
          <w:lang w:val="sr-Cyrl-RS"/>
        </w:rPr>
        <w:t>koje</w:t>
      </w:r>
      <w:r>
        <w:rPr>
          <w:lang w:val="sr-Cyrl-RS"/>
        </w:rPr>
        <w:t xml:space="preserve"> </w:t>
      </w:r>
      <w:r w:rsidR="00436DB5">
        <w:rPr>
          <w:lang w:val="sr-Cyrl-RS"/>
        </w:rPr>
        <w:t>učestvuju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Procesu</w:t>
      </w:r>
      <w:r>
        <w:rPr>
          <w:lang w:val="sr-Cyrl-RS"/>
        </w:rPr>
        <w:t xml:space="preserve"> </w:t>
      </w:r>
      <w:r w:rsidR="00436DB5">
        <w:rPr>
          <w:lang w:val="sr-Cyrl-RS"/>
        </w:rPr>
        <w:t>stabilizacije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pridruživanja</w:t>
      </w:r>
      <w:r>
        <w:rPr>
          <w:lang w:val="sr-Cyrl-RS"/>
        </w:rPr>
        <w:t xml:space="preserve"> </w:t>
      </w:r>
      <w:r w:rsidR="00436DB5">
        <w:rPr>
          <w:lang w:val="sr-Cyrl-RS"/>
        </w:rPr>
        <w:t>Jugoistočne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Evrope</w:t>
      </w:r>
      <w:r>
        <w:rPr>
          <w:lang w:val="sr-Cyrl-RS"/>
        </w:rPr>
        <w:t xml:space="preserve"> (</w:t>
      </w:r>
      <w:r w:rsidR="00436DB5">
        <w:rPr>
          <w:lang w:val="sr-Cyrl-RS"/>
        </w:rPr>
        <w:t>KOSAP</w:t>
      </w:r>
      <w:r>
        <w:rPr>
          <w:lang w:val="sr-Cyrl-RS"/>
        </w:rPr>
        <w:t xml:space="preserve">), </w:t>
      </w:r>
      <w:r w:rsidR="00436DB5">
        <w:rPr>
          <w:lang w:val="sr-Cyrl-RS"/>
        </w:rPr>
        <w:t>koja</w:t>
      </w:r>
      <w:r>
        <w:rPr>
          <w:lang w:val="sr-Cyrl-RS"/>
        </w:rPr>
        <w:t xml:space="preserve"> </w:t>
      </w:r>
      <w:r w:rsidR="00436DB5">
        <w:rPr>
          <w:lang w:val="sr-Cyrl-RS"/>
        </w:rPr>
        <w:t>će</w:t>
      </w:r>
      <w:r>
        <w:rPr>
          <w:lang w:val="sr-Cyrl-RS"/>
        </w:rPr>
        <w:t xml:space="preserve"> </w:t>
      </w:r>
      <w:r w:rsidR="00436DB5">
        <w:rPr>
          <w:lang w:val="sr-Cyrl-RS"/>
        </w:rPr>
        <w:t>se</w:t>
      </w:r>
      <w:r>
        <w:rPr>
          <w:lang w:val="sr-Cyrl-RS"/>
        </w:rPr>
        <w:t xml:space="preserve"> </w:t>
      </w:r>
      <w:r w:rsidR="00436DB5">
        <w:rPr>
          <w:lang w:val="sr-Cyrl-RS"/>
        </w:rPr>
        <w:t>održati</w:t>
      </w:r>
      <w:r>
        <w:rPr>
          <w:lang w:val="sr-Cyrl-RS"/>
        </w:rPr>
        <w:t xml:space="preserve"> </w:t>
      </w:r>
      <w:r w:rsidR="00436DB5">
        <w:rPr>
          <w:lang w:val="sr-Cyrl-RS"/>
        </w:rPr>
        <w:t>od</w:t>
      </w:r>
      <w:r>
        <w:rPr>
          <w:lang w:val="sr-Cyrl-RS"/>
        </w:rPr>
        <w:t xml:space="preserve"> 22-24. </w:t>
      </w:r>
      <w:r w:rsidR="00436DB5">
        <w:rPr>
          <w:lang w:val="sr-Cyrl-RS"/>
        </w:rPr>
        <w:t>oktobra</w:t>
      </w:r>
      <w:r>
        <w:rPr>
          <w:lang w:val="sr-Cyrl-RS"/>
        </w:rPr>
        <w:t xml:space="preserve"> 2015. </w:t>
      </w:r>
      <w:r w:rsidR="00436DB5">
        <w:rPr>
          <w:lang w:val="sr-Cyrl-RS"/>
        </w:rPr>
        <w:t>godine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lang w:val="sr-Cyrl-RS"/>
        </w:rPr>
        <w:t xml:space="preserve"> </w:t>
      </w:r>
      <w:r w:rsidR="00436DB5">
        <w:rPr>
          <w:lang w:val="sr-Cyrl-RS"/>
        </w:rPr>
        <w:t>Tirani</w:t>
      </w:r>
      <w:r>
        <w:rPr>
          <w:lang w:val="sr-Cyrl-RS"/>
        </w:rPr>
        <w:t xml:space="preserve">, </w:t>
      </w:r>
      <w:r w:rsidR="00436DB5">
        <w:rPr>
          <w:lang w:val="sr-Cyrl-RS"/>
        </w:rPr>
        <w:t>Albanija</w:t>
      </w:r>
      <w:r>
        <w:rPr>
          <w:lang w:val="sr-Cyrl-RS"/>
        </w:rPr>
        <w:t xml:space="preserve">.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prihvatili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Delegacije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će</w:t>
      </w:r>
      <w:r>
        <w:rPr>
          <w:lang w:val="sr-Cyrl-RS"/>
        </w:rPr>
        <w:t xml:space="preserve"> </w:t>
      </w:r>
      <w:r w:rsidR="00436DB5">
        <w:rPr>
          <w:lang w:val="sr-Cyrl-RS"/>
        </w:rPr>
        <w:t>učestvovati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11. </w:t>
      </w:r>
      <w:r w:rsidR="00436DB5">
        <w:rPr>
          <w:lang w:val="sr-Cyrl-RS"/>
        </w:rPr>
        <w:t>KOSAP</w:t>
      </w:r>
      <w:r>
        <w:rPr>
          <w:lang w:val="sr-Cyrl-RS"/>
        </w:rPr>
        <w:t xml:space="preserve">, </w:t>
      </w:r>
      <w:r w:rsidR="00436DB5">
        <w:rPr>
          <w:lang w:val="sr-Cyrl-RS"/>
        </w:rPr>
        <w:t>budu</w:t>
      </w:r>
      <w:r>
        <w:rPr>
          <w:lang w:val="sr-Cyrl-RS"/>
        </w:rPr>
        <w:t xml:space="preserve"> </w:t>
      </w:r>
      <w:r w:rsidR="00436DB5">
        <w:rPr>
          <w:lang w:val="sr-Cyrl-RS"/>
        </w:rPr>
        <w:t>Ljubomir</w:t>
      </w:r>
      <w:r>
        <w:rPr>
          <w:lang w:val="sr-Cyrl-RS"/>
        </w:rPr>
        <w:t xml:space="preserve"> </w:t>
      </w:r>
      <w:r w:rsidR="00436DB5">
        <w:rPr>
          <w:lang w:val="sr-Cyrl-RS"/>
        </w:rPr>
        <w:t>Stojmirović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Vladimir</w:t>
      </w:r>
      <w:r>
        <w:rPr>
          <w:lang w:val="sr-Cyrl-RS"/>
        </w:rPr>
        <w:t xml:space="preserve"> </w:t>
      </w:r>
      <w:r w:rsidR="00436DB5">
        <w:rPr>
          <w:lang w:val="sr-Cyrl-RS"/>
        </w:rPr>
        <w:t>Orlić</w:t>
      </w:r>
      <w:r>
        <w:rPr>
          <w:lang w:val="sr-Cyrl-RS"/>
        </w:rPr>
        <w:t xml:space="preserve"> (10 </w:t>
      </w:r>
      <w:r w:rsidR="00436DB5">
        <w:rPr>
          <w:lang w:val="sr-Cyrl-RS"/>
        </w:rPr>
        <w:t>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glasalo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, 1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glasao</w:t>
      </w:r>
      <w:r>
        <w:rPr>
          <w:lang w:val="sr-Cyrl-RS"/>
        </w:rPr>
        <w:t>).</w:t>
      </w:r>
      <w:r w:rsidR="009C7F6A">
        <w:rPr>
          <w:lang w:val="en-US"/>
        </w:rPr>
        <w:t xml:space="preserve"> </w:t>
      </w:r>
      <w:r w:rsidR="00436DB5">
        <w:rPr>
          <w:lang w:val="sr-Cyrl-RS"/>
        </w:rPr>
        <w:t>Predloženo</w:t>
      </w:r>
      <w:r w:rsidR="007D2BA1">
        <w:rPr>
          <w:lang w:val="sr-Cyrl-RS"/>
        </w:rPr>
        <w:t xml:space="preserve"> </w:t>
      </w:r>
      <w:r w:rsidR="00436DB5">
        <w:rPr>
          <w:lang w:val="sr-Cyrl-RS"/>
        </w:rPr>
        <w:t>je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da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se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naredne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sedmice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održi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sednica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koja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će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biti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zatvorena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za</w:t>
      </w:r>
      <w:r w:rsidR="009C7F6A">
        <w:rPr>
          <w:lang w:val="sr-Cyrl-RS"/>
        </w:rPr>
        <w:t xml:space="preserve"> </w:t>
      </w:r>
      <w:r w:rsidR="00436DB5">
        <w:rPr>
          <w:lang w:val="sr-Cyrl-RS"/>
        </w:rPr>
        <w:t>javnost</w:t>
      </w:r>
      <w:r w:rsidR="009C7F6A">
        <w:rPr>
          <w:lang w:val="sr-Cyrl-RS"/>
        </w:rPr>
        <w:t xml:space="preserve">, </w:t>
      </w:r>
      <w:r w:rsidR="00436DB5">
        <w:rPr>
          <w:lang w:val="sr-Cyrl-RS"/>
        </w:rPr>
        <w:t>kako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bi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članovi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doneli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odluku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zahtevu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za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iz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Prištine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za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članstvo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KOSAP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i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predloga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za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izmenu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Poslovnika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KOSAP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kao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i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predlogu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za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evropske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integracije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Parlamenta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Albanije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za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osnivanje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Parlamentarnog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foruma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okviru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Berlinskog</w:t>
      </w:r>
      <w:r w:rsidR="00022299">
        <w:rPr>
          <w:lang w:val="sr-Cyrl-RS"/>
        </w:rPr>
        <w:t xml:space="preserve"> </w:t>
      </w:r>
      <w:r w:rsidR="00436DB5">
        <w:rPr>
          <w:lang w:val="sr-Cyrl-RS"/>
        </w:rPr>
        <w:t>procesa</w:t>
      </w:r>
      <w:r w:rsidR="00022299">
        <w:rPr>
          <w:lang w:val="sr-Cyrl-RS"/>
        </w:rPr>
        <w:t>.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B367B7" w:rsidP="00B367B7">
      <w:pPr>
        <w:jc w:val="both"/>
        <w:rPr>
          <w:lang w:val="sr-Cyrl-RS"/>
        </w:rPr>
      </w:pPr>
    </w:p>
    <w:p w:rsidR="00B367B7" w:rsidRDefault="00B367B7" w:rsidP="00B367B7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36DB5">
        <w:rPr>
          <w:b/>
          <w:lang w:val="sr-Cyrl-RS"/>
        </w:rPr>
        <w:t>Tačka</w:t>
      </w:r>
      <w:r>
        <w:rPr>
          <w:b/>
          <w:lang w:val="sr-Cyrl-RS"/>
        </w:rPr>
        <w:t xml:space="preserve"> 6.</w:t>
      </w:r>
    </w:p>
    <w:p w:rsidR="00B367B7" w:rsidRDefault="00B367B7" w:rsidP="00B367B7">
      <w:pPr>
        <w:jc w:val="both"/>
        <w:rPr>
          <w:b/>
          <w:lang w:val="sr-Cyrl-RS"/>
        </w:rPr>
      </w:pPr>
    </w:p>
    <w:p w:rsidR="00B367B7" w:rsidRDefault="00B367B7" w:rsidP="00B367B7">
      <w:pPr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436DB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je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otvorio</w:t>
      </w:r>
      <w:r w:rsidR="00B4175B">
        <w:rPr>
          <w:lang w:val="sr-Cyrl-RS"/>
        </w:rPr>
        <w:t xml:space="preserve"> </w:t>
      </w:r>
      <w:r w:rsidR="00436DB5">
        <w:rPr>
          <w:lang w:val="sr-Cyrl-RS"/>
        </w:rPr>
        <w:t>šestu</w:t>
      </w:r>
      <w:r>
        <w:rPr>
          <w:lang w:val="sr-Cyrl-RS"/>
        </w:rPr>
        <w:t xml:space="preserve"> </w:t>
      </w:r>
      <w:r w:rsidR="00436DB5">
        <w:rPr>
          <w:lang w:val="sr-Cyrl-RS"/>
        </w:rPr>
        <w:t>tačku</w:t>
      </w:r>
      <w:r>
        <w:rPr>
          <w:lang w:val="sr-Cyrl-RS"/>
        </w:rPr>
        <w:t xml:space="preserve"> </w:t>
      </w:r>
      <w:r w:rsidR="00436DB5">
        <w:rPr>
          <w:lang w:val="sr-Cyrl-RS"/>
        </w:rPr>
        <w:t>Dnevnog</w:t>
      </w:r>
      <w:r>
        <w:rPr>
          <w:lang w:val="sr-Cyrl-RS"/>
        </w:rPr>
        <w:t xml:space="preserve"> </w:t>
      </w:r>
      <w:r w:rsidR="00436DB5">
        <w:rPr>
          <w:lang w:val="sr-Cyrl-RS"/>
        </w:rPr>
        <w:t>reda</w:t>
      </w:r>
      <w:r>
        <w:rPr>
          <w:lang w:val="sr-Cyrl-RS"/>
        </w:rPr>
        <w:t xml:space="preserve">, </w:t>
      </w:r>
      <w:r w:rsidR="00436DB5">
        <w:rPr>
          <w:lang w:val="sr-Cyrl-RS"/>
        </w:rPr>
        <w:t>Određivanje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 </w:t>
      </w:r>
      <w:r w:rsidR="00436DB5">
        <w:rPr>
          <w:lang w:val="sr-Cyrl-RS"/>
        </w:rPr>
        <w:t>učešće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seminaru</w:t>
      </w:r>
      <w:r>
        <w:rPr>
          <w:lang w:val="sr-Cyrl-RS"/>
        </w:rPr>
        <w:t xml:space="preserve"> „</w:t>
      </w:r>
      <w:r w:rsidR="00436DB5">
        <w:rPr>
          <w:bCs/>
          <w:lang w:val="sr-Cyrl-CS"/>
        </w:rPr>
        <w:t>Uloga</w:t>
      </w:r>
      <w:r>
        <w:rPr>
          <w:bCs/>
          <w:lang w:val="sr-Cyrl-CS"/>
        </w:rPr>
        <w:t xml:space="preserve"> </w:t>
      </w:r>
      <w:proofErr w:type="spellStart"/>
      <w:r w:rsidR="00436DB5">
        <w:rPr>
          <w:bCs/>
          <w:lang w:val="sr-Cyrl-CS"/>
        </w:rPr>
        <w:t>Ombudsmana</w:t>
      </w:r>
      <w:proofErr w:type="spellEnd"/>
      <w:r>
        <w:rPr>
          <w:bCs/>
          <w:lang w:val="sr-Cyrl-CS"/>
        </w:rPr>
        <w:t xml:space="preserve"> </w:t>
      </w:r>
      <w:r w:rsidR="00436DB5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436DB5">
        <w:rPr>
          <w:bCs/>
          <w:lang w:val="sr-Cyrl-CS"/>
        </w:rPr>
        <w:t>savremenoj</w:t>
      </w:r>
      <w:r>
        <w:rPr>
          <w:bCs/>
          <w:lang w:val="sr-Cyrl-CS"/>
        </w:rPr>
        <w:t xml:space="preserve"> </w:t>
      </w:r>
      <w:r w:rsidR="00436DB5">
        <w:rPr>
          <w:bCs/>
          <w:lang w:val="sr-Cyrl-CS"/>
        </w:rPr>
        <w:t>parlamentarnoj</w:t>
      </w:r>
      <w:r>
        <w:rPr>
          <w:bCs/>
          <w:lang w:val="sr-Cyrl-CS"/>
        </w:rPr>
        <w:t xml:space="preserve"> </w:t>
      </w:r>
      <w:r w:rsidR="00436DB5">
        <w:rPr>
          <w:bCs/>
          <w:lang w:val="sr-Cyrl-CS"/>
        </w:rPr>
        <w:t>demokratiji</w:t>
      </w:r>
      <w:r>
        <w:rPr>
          <w:bCs/>
          <w:lang w:val="sr-Cyrl-CS"/>
        </w:rPr>
        <w:t xml:space="preserve">: </w:t>
      </w:r>
      <w:r w:rsidR="00436DB5">
        <w:rPr>
          <w:bCs/>
          <w:lang w:val="sr-Cyrl-CS"/>
        </w:rPr>
        <w:t>regionalna</w:t>
      </w:r>
      <w:r>
        <w:rPr>
          <w:bCs/>
          <w:lang w:val="sr-Cyrl-CS"/>
        </w:rPr>
        <w:t xml:space="preserve"> </w:t>
      </w:r>
      <w:r w:rsidR="00436DB5">
        <w:rPr>
          <w:bCs/>
          <w:lang w:val="sr-Cyrl-CS"/>
        </w:rPr>
        <w:t>perspektiva</w:t>
      </w:r>
      <w:r>
        <w:rPr>
          <w:lang w:val="sr-Cyrl-RS"/>
        </w:rPr>
        <w:t xml:space="preserve">“,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će</w:t>
      </w:r>
      <w:r>
        <w:rPr>
          <w:lang w:val="sr-Cyrl-RS"/>
        </w:rPr>
        <w:t xml:space="preserve"> </w:t>
      </w:r>
      <w:r w:rsidR="00436DB5">
        <w:rPr>
          <w:lang w:val="sr-Cyrl-RS"/>
        </w:rPr>
        <w:t>biti</w:t>
      </w:r>
      <w:r>
        <w:rPr>
          <w:lang w:val="sr-Cyrl-RS"/>
        </w:rPr>
        <w:t xml:space="preserve"> </w:t>
      </w:r>
      <w:r w:rsidR="00436DB5">
        <w:rPr>
          <w:lang w:val="sr-Cyrl-RS"/>
        </w:rPr>
        <w:t>održan</w:t>
      </w:r>
      <w:r>
        <w:rPr>
          <w:lang w:val="sr-Cyrl-RS"/>
        </w:rPr>
        <w:t xml:space="preserve"> </w:t>
      </w:r>
      <w:r w:rsidR="00436DB5">
        <w:rPr>
          <w:lang w:val="sr-Cyrl-RS"/>
        </w:rPr>
        <w:t>u</w:t>
      </w:r>
      <w:r>
        <w:rPr>
          <w:bCs/>
          <w:lang w:val="sr-Cyrl-CS"/>
        </w:rPr>
        <w:t xml:space="preserve"> </w:t>
      </w:r>
      <w:r w:rsidR="00436DB5">
        <w:rPr>
          <w:bCs/>
          <w:lang w:val="sr-Cyrl-CS"/>
        </w:rPr>
        <w:t>Briselu</w:t>
      </w:r>
      <w:r>
        <w:rPr>
          <w:lang w:val="sr-Cyrl-RS"/>
        </w:rPr>
        <w:t xml:space="preserve">, </w:t>
      </w:r>
      <w:r>
        <w:rPr>
          <w:bCs/>
          <w:lang w:val="sr-Cyrl-CS"/>
        </w:rPr>
        <w:t xml:space="preserve">18-19. </w:t>
      </w:r>
      <w:r w:rsidR="00436DB5">
        <w:rPr>
          <w:lang w:val="sr-Cyrl-RS"/>
        </w:rPr>
        <w:t>novembra</w:t>
      </w:r>
      <w:r>
        <w:rPr>
          <w:lang w:val="sr-Cyrl-RS"/>
        </w:rPr>
        <w:t xml:space="preserve"> 2015. </w:t>
      </w:r>
      <w:r w:rsidR="00436DB5">
        <w:rPr>
          <w:lang w:val="sr-Cyrl-RS"/>
        </w:rPr>
        <w:t>godine</w:t>
      </w:r>
      <w:r>
        <w:rPr>
          <w:lang w:val="sr-Cyrl-RS"/>
        </w:rPr>
        <w:t xml:space="preserve">.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su</w:t>
      </w:r>
      <w:r>
        <w:rPr>
          <w:lang w:val="sr-Cyrl-RS"/>
        </w:rPr>
        <w:t xml:space="preserve"> </w:t>
      </w:r>
      <w:r w:rsidR="00436DB5">
        <w:rPr>
          <w:lang w:val="sr-Cyrl-RS"/>
        </w:rPr>
        <w:t>prihvatili</w:t>
      </w:r>
      <w:r>
        <w:rPr>
          <w:lang w:val="sr-Cyrl-RS"/>
        </w:rPr>
        <w:t xml:space="preserve"> </w:t>
      </w:r>
      <w:r w:rsidR="00436DB5">
        <w:rPr>
          <w:lang w:val="sr-Cyrl-RS"/>
        </w:rPr>
        <w:t>predlog</w:t>
      </w:r>
      <w:r>
        <w:rPr>
          <w:lang w:val="sr-Cyrl-RS"/>
        </w:rPr>
        <w:t xml:space="preserve"> </w:t>
      </w:r>
      <w:r w:rsidR="00436DB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36DB5">
        <w:rPr>
          <w:lang w:val="sr-Cyrl-RS"/>
        </w:rPr>
        <w:t>Odbora</w:t>
      </w:r>
      <w:r>
        <w:rPr>
          <w:lang w:val="sr-Cyrl-RS"/>
        </w:rPr>
        <w:t xml:space="preserve"> </w:t>
      </w:r>
      <w:r w:rsidR="00436DB5">
        <w:rPr>
          <w:lang w:val="sr-Cyrl-RS"/>
        </w:rPr>
        <w:t>da</w:t>
      </w:r>
      <w:r>
        <w:rPr>
          <w:lang w:val="sr-Cyrl-RS"/>
        </w:rPr>
        <w:t xml:space="preserve"> </w:t>
      </w:r>
      <w:r w:rsidR="00436DB5">
        <w:rPr>
          <w:lang w:val="sr-Cyrl-RS"/>
        </w:rPr>
        <w:t>članovi</w:t>
      </w:r>
      <w:r>
        <w:rPr>
          <w:lang w:val="sr-Cyrl-RS"/>
        </w:rPr>
        <w:t xml:space="preserve"> </w:t>
      </w:r>
      <w:r w:rsidR="00436DB5">
        <w:rPr>
          <w:lang w:val="sr-Cyrl-RS"/>
        </w:rPr>
        <w:t>Delegacije</w:t>
      </w:r>
      <w:r>
        <w:rPr>
          <w:lang w:val="sr-Cyrl-RS"/>
        </w:rPr>
        <w:t xml:space="preserve"> </w:t>
      </w:r>
      <w:r w:rsidR="00436DB5">
        <w:rPr>
          <w:lang w:val="sr-Cyrl-RS"/>
        </w:rPr>
        <w:t>koji</w:t>
      </w:r>
      <w:r>
        <w:rPr>
          <w:lang w:val="sr-Cyrl-RS"/>
        </w:rPr>
        <w:t xml:space="preserve"> </w:t>
      </w:r>
      <w:r w:rsidR="00436DB5">
        <w:rPr>
          <w:lang w:val="sr-Cyrl-RS"/>
        </w:rPr>
        <w:t>će</w:t>
      </w:r>
      <w:r>
        <w:rPr>
          <w:lang w:val="sr-Cyrl-RS"/>
        </w:rPr>
        <w:t xml:space="preserve"> </w:t>
      </w:r>
      <w:r w:rsidR="00436DB5">
        <w:rPr>
          <w:lang w:val="sr-Cyrl-RS"/>
        </w:rPr>
        <w:t>učestvovati</w:t>
      </w:r>
      <w:r>
        <w:rPr>
          <w:lang w:val="sr-Cyrl-RS"/>
        </w:rPr>
        <w:t xml:space="preserve"> </w:t>
      </w:r>
      <w:r w:rsidR="00436DB5">
        <w:rPr>
          <w:lang w:val="sr-Cyrl-RS"/>
        </w:rPr>
        <w:t>na</w:t>
      </w:r>
      <w:r>
        <w:rPr>
          <w:lang w:val="sr-Cyrl-RS"/>
        </w:rPr>
        <w:t xml:space="preserve"> </w:t>
      </w:r>
      <w:r w:rsidR="00436DB5">
        <w:rPr>
          <w:lang w:val="sr-Cyrl-RS"/>
        </w:rPr>
        <w:t>seminaru</w:t>
      </w:r>
      <w:r>
        <w:rPr>
          <w:lang w:val="sr-Cyrl-RS"/>
        </w:rPr>
        <w:t xml:space="preserve">, </w:t>
      </w:r>
      <w:r w:rsidR="00436DB5">
        <w:rPr>
          <w:lang w:val="sr-Cyrl-RS"/>
        </w:rPr>
        <w:t>budu</w:t>
      </w:r>
      <w:r>
        <w:rPr>
          <w:lang w:val="sr-Cyrl-RS"/>
        </w:rPr>
        <w:t xml:space="preserve"> </w:t>
      </w:r>
      <w:r w:rsidR="00436DB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36DB5">
        <w:rPr>
          <w:lang w:val="sr-Cyrl-RS"/>
        </w:rPr>
        <w:t>Senić</w:t>
      </w:r>
      <w:r>
        <w:rPr>
          <w:lang w:val="sr-Cyrl-RS"/>
        </w:rPr>
        <w:t xml:space="preserve"> </w:t>
      </w:r>
      <w:r w:rsidR="00436DB5">
        <w:rPr>
          <w:lang w:val="sr-Cyrl-RS"/>
        </w:rPr>
        <w:t>i</w:t>
      </w:r>
      <w:r>
        <w:rPr>
          <w:lang w:val="sr-Cyrl-RS"/>
        </w:rPr>
        <w:t xml:space="preserve"> </w:t>
      </w:r>
      <w:r w:rsidR="00436DB5">
        <w:rPr>
          <w:lang w:val="sr-Cyrl-RS"/>
        </w:rPr>
        <w:t>Vesna</w:t>
      </w:r>
      <w:r>
        <w:rPr>
          <w:lang w:val="sr-Cyrl-RS"/>
        </w:rPr>
        <w:t xml:space="preserve"> </w:t>
      </w:r>
      <w:r w:rsidR="00436DB5">
        <w:rPr>
          <w:lang w:val="sr-Cyrl-RS"/>
        </w:rPr>
        <w:t>Marković</w:t>
      </w:r>
      <w:r>
        <w:rPr>
          <w:lang w:val="sr-Cyrl-RS"/>
        </w:rPr>
        <w:t xml:space="preserve">. (10 </w:t>
      </w:r>
      <w:r w:rsidR="00436DB5">
        <w:rPr>
          <w:lang w:val="sr-Cyrl-RS"/>
        </w:rPr>
        <w:t>glasalo</w:t>
      </w:r>
      <w:r>
        <w:rPr>
          <w:lang w:val="sr-Cyrl-RS"/>
        </w:rPr>
        <w:t xml:space="preserve"> </w:t>
      </w:r>
      <w:r w:rsidR="00436DB5">
        <w:rPr>
          <w:lang w:val="sr-Cyrl-RS"/>
        </w:rPr>
        <w:t>za</w:t>
      </w:r>
      <w:r>
        <w:rPr>
          <w:lang w:val="sr-Cyrl-RS"/>
        </w:rPr>
        <w:t xml:space="preserve">, 1 </w:t>
      </w:r>
      <w:r w:rsidR="00436DB5">
        <w:rPr>
          <w:lang w:val="sr-Cyrl-RS"/>
        </w:rPr>
        <w:t>nije</w:t>
      </w:r>
      <w:r>
        <w:rPr>
          <w:lang w:val="sr-Cyrl-RS"/>
        </w:rPr>
        <w:t xml:space="preserve"> </w:t>
      </w:r>
      <w:r w:rsidR="00436DB5">
        <w:rPr>
          <w:lang w:val="sr-Cyrl-RS"/>
        </w:rPr>
        <w:t>glasao</w:t>
      </w:r>
      <w:r>
        <w:rPr>
          <w:lang w:val="sr-Cyrl-RS"/>
        </w:rPr>
        <w:t xml:space="preserve">). </w:t>
      </w:r>
    </w:p>
    <w:p w:rsidR="00B367B7" w:rsidRDefault="00B367B7" w:rsidP="00B367B7">
      <w:pPr>
        <w:jc w:val="both"/>
        <w:rPr>
          <w:lang w:val="sr-Cyrl-RS"/>
        </w:rPr>
      </w:pPr>
    </w:p>
    <w:p w:rsidR="00B367B7" w:rsidRDefault="00436DB5" w:rsidP="00B367B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367B7">
        <w:rPr>
          <w:lang w:val="sr-Cyrl-RS"/>
        </w:rPr>
        <w:t xml:space="preserve"> </w:t>
      </w:r>
      <w:r>
        <w:rPr>
          <w:lang w:val="sr-Cyrl-RS"/>
        </w:rPr>
        <w:t>je</w:t>
      </w:r>
      <w:r w:rsidR="00B367B7">
        <w:rPr>
          <w:lang w:val="sr-Cyrl-RS"/>
        </w:rPr>
        <w:t xml:space="preserve"> </w:t>
      </w:r>
      <w:r>
        <w:rPr>
          <w:lang w:val="sr-Cyrl-RS"/>
        </w:rPr>
        <w:t>završena</w:t>
      </w:r>
      <w:r w:rsidR="00B367B7">
        <w:rPr>
          <w:lang w:val="sr-Cyrl-RS"/>
        </w:rPr>
        <w:t xml:space="preserve"> </w:t>
      </w:r>
      <w:r>
        <w:rPr>
          <w:lang w:val="sr-Cyrl-RS"/>
        </w:rPr>
        <w:t>u</w:t>
      </w:r>
      <w:r w:rsidR="00B367B7">
        <w:rPr>
          <w:lang w:val="sr-Cyrl-RS"/>
        </w:rPr>
        <w:t xml:space="preserve"> 9.50 </w:t>
      </w:r>
      <w:r>
        <w:rPr>
          <w:lang w:val="sr-Cyrl-RS"/>
        </w:rPr>
        <w:t>časova</w:t>
      </w:r>
      <w:r w:rsidR="00B367B7">
        <w:rPr>
          <w:lang w:val="sr-Cyrl-RS"/>
        </w:rPr>
        <w:t xml:space="preserve">. </w:t>
      </w:r>
    </w:p>
    <w:p w:rsidR="00B367B7" w:rsidRDefault="00B367B7" w:rsidP="00B367B7">
      <w:pPr>
        <w:rPr>
          <w:lang w:val="en-US"/>
        </w:rPr>
      </w:pPr>
    </w:p>
    <w:p w:rsidR="00B367B7" w:rsidRDefault="00B367B7" w:rsidP="00B367B7">
      <w:pPr>
        <w:rPr>
          <w:lang w:val="en-US"/>
        </w:rPr>
      </w:pPr>
    </w:p>
    <w:p w:rsidR="00B367B7" w:rsidRDefault="00436DB5" w:rsidP="00B367B7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B367B7">
        <w:rPr>
          <w:lang w:val="en-US"/>
        </w:rPr>
        <w:t xml:space="preserve"> </w:t>
      </w:r>
      <w:r>
        <w:rPr>
          <w:lang w:val="en-US"/>
        </w:rPr>
        <w:t>ODBORA</w:t>
      </w:r>
      <w:r w:rsidR="00B367B7">
        <w:rPr>
          <w:lang w:val="en-US"/>
        </w:rPr>
        <w:t xml:space="preserve">                                             </w:t>
      </w:r>
      <w:r w:rsidR="00B367B7">
        <w:rPr>
          <w:lang w:val="sr-Cyrl-RS"/>
        </w:rPr>
        <w:tab/>
      </w:r>
      <w:r w:rsidR="00B367B7">
        <w:rPr>
          <w:lang w:val="sr-Cyrl-RS"/>
        </w:rPr>
        <w:tab/>
      </w:r>
      <w:r>
        <w:rPr>
          <w:lang w:val="sr-Cyrl-RS"/>
        </w:rPr>
        <w:t>PREDSEDNIKA</w:t>
      </w:r>
      <w:r w:rsidR="00B367B7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B367B7" w:rsidRDefault="00B367B7" w:rsidP="00B367B7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B367B7" w:rsidRDefault="00436DB5" w:rsidP="00B367B7">
      <w:pPr>
        <w:spacing w:line="276" w:lineRule="auto"/>
        <w:jc w:val="both"/>
        <w:rPr>
          <w:rStyle w:val="hps"/>
          <w:lang w:val="en-US"/>
        </w:rPr>
      </w:pPr>
      <w:r>
        <w:rPr>
          <w:lang w:val="sr-Cyrl-RS" w:eastAsia="en-US"/>
        </w:rPr>
        <w:t>Aleksandar</w:t>
      </w:r>
      <w:r w:rsidR="00B367B7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B367B7">
        <w:rPr>
          <w:lang w:val="sr-Cyrl-RS" w:eastAsia="en-US"/>
        </w:rPr>
        <w:tab/>
      </w:r>
      <w:r w:rsidR="00B367B7">
        <w:rPr>
          <w:lang w:val="sr-Cyrl-RS" w:eastAsia="en-US"/>
        </w:rPr>
        <w:tab/>
      </w:r>
      <w:r w:rsidR="00B367B7">
        <w:rPr>
          <w:lang w:val="sr-Cyrl-RS" w:eastAsia="en-US"/>
        </w:rPr>
        <w:tab/>
      </w:r>
      <w:r w:rsidR="00B367B7">
        <w:rPr>
          <w:lang w:val="sr-Cyrl-RS" w:eastAsia="en-US"/>
        </w:rPr>
        <w:tab/>
        <w:t xml:space="preserve">                   </w:t>
      </w:r>
      <w:r>
        <w:rPr>
          <w:lang w:val="en-US" w:eastAsia="en-US"/>
        </w:rPr>
        <w:t xml:space="preserve">   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B367B7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p w:rsidR="00B367B7" w:rsidRDefault="00B367B7" w:rsidP="00B367B7">
      <w:pPr>
        <w:jc w:val="both"/>
      </w:pP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</w:p>
    <w:p w:rsidR="00B367B7" w:rsidRDefault="00B367B7" w:rsidP="00B367B7"/>
    <w:p w:rsidR="00B367B7" w:rsidRDefault="00B367B7" w:rsidP="00B367B7"/>
    <w:p w:rsidR="00B367B7" w:rsidRDefault="00B367B7" w:rsidP="00B367B7"/>
    <w:p w:rsidR="00B367B7" w:rsidRDefault="00B367B7" w:rsidP="00B367B7">
      <w:pPr>
        <w:rPr>
          <w:lang w:val="sr-Cyrl-RS"/>
        </w:rPr>
      </w:pPr>
    </w:p>
    <w:p w:rsidR="00C81CCA" w:rsidRDefault="00C81CCA"/>
    <w:sectPr w:rsidR="00C81CCA" w:rsidSect="007D0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A7" w:rsidRDefault="00204DA7" w:rsidP="00436DB5">
      <w:r>
        <w:separator/>
      </w:r>
    </w:p>
  </w:endnote>
  <w:endnote w:type="continuationSeparator" w:id="0">
    <w:p w:rsidR="00204DA7" w:rsidRDefault="00204DA7" w:rsidP="0043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5" w:rsidRDefault="0043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5" w:rsidRDefault="00436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5" w:rsidRDefault="0043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A7" w:rsidRDefault="00204DA7" w:rsidP="00436DB5">
      <w:r>
        <w:separator/>
      </w:r>
    </w:p>
  </w:footnote>
  <w:footnote w:type="continuationSeparator" w:id="0">
    <w:p w:rsidR="00204DA7" w:rsidRDefault="00204DA7" w:rsidP="0043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5" w:rsidRDefault="0043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5" w:rsidRDefault="00436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5" w:rsidRDefault="00436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7"/>
    <w:rsid w:val="00022299"/>
    <w:rsid w:val="00060D3C"/>
    <w:rsid w:val="00204DA7"/>
    <w:rsid w:val="00436DB5"/>
    <w:rsid w:val="007D0002"/>
    <w:rsid w:val="007D2BA1"/>
    <w:rsid w:val="008973C3"/>
    <w:rsid w:val="009C7F6A"/>
    <w:rsid w:val="00B34D85"/>
    <w:rsid w:val="00B367B7"/>
    <w:rsid w:val="00B4175B"/>
    <w:rsid w:val="00BE01F7"/>
    <w:rsid w:val="00C81CCA"/>
    <w:rsid w:val="00E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hps">
    <w:name w:val="hps"/>
    <w:basedOn w:val="DefaultParagraphFont"/>
    <w:rsid w:val="00B367B7"/>
  </w:style>
  <w:style w:type="paragraph" w:styleId="BalloonText">
    <w:name w:val="Balloon Text"/>
    <w:basedOn w:val="Normal"/>
    <w:link w:val="BalloonTextChar"/>
    <w:uiPriority w:val="99"/>
    <w:semiHidden/>
    <w:unhideWhenUsed/>
    <w:rsid w:val="00B3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B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36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B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36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B5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hps">
    <w:name w:val="hps"/>
    <w:basedOn w:val="DefaultParagraphFont"/>
    <w:rsid w:val="00B367B7"/>
  </w:style>
  <w:style w:type="paragraph" w:styleId="BalloonText">
    <w:name w:val="Balloon Text"/>
    <w:basedOn w:val="Normal"/>
    <w:link w:val="BalloonTextChar"/>
    <w:uiPriority w:val="99"/>
    <w:semiHidden/>
    <w:unhideWhenUsed/>
    <w:rsid w:val="00B3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B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36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B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36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B5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7</cp:revision>
  <dcterms:created xsi:type="dcterms:W3CDTF">2015-10-14T06:48:00Z</dcterms:created>
  <dcterms:modified xsi:type="dcterms:W3CDTF">2015-12-16T13:33:00Z</dcterms:modified>
</cp:coreProperties>
</file>